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4AA" w:rsidRDefault="009F24AA">
      <w:pPr>
        <w:autoSpaceDE w:val="0"/>
        <w:autoSpaceDN w:val="0"/>
        <w:adjustRightInd w:val="0"/>
        <w:jc w:val="center"/>
        <w:outlineLvl w:val="0"/>
        <w:rPr>
          <w:rFonts w:ascii="黑体" w:eastAsia="黑体" w:hint="eastAsia"/>
          <w:color w:val="000000" w:themeColor="text1"/>
          <w:sz w:val="80"/>
          <w:szCs w:val="80"/>
          <w:lang w:val="zh-CN"/>
        </w:rPr>
      </w:pPr>
    </w:p>
    <w:p w:rsidR="009F24AA" w:rsidRDefault="009F24AA">
      <w:pPr>
        <w:autoSpaceDE w:val="0"/>
        <w:autoSpaceDN w:val="0"/>
        <w:adjustRightInd w:val="0"/>
        <w:jc w:val="center"/>
        <w:outlineLvl w:val="0"/>
        <w:rPr>
          <w:rFonts w:ascii="黑体" w:eastAsia="黑体"/>
          <w:color w:val="000000" w:themeColor="text1"/>
          <w:sz w:val="80"/>
          <w:szCs w:val="80"/>
          <w:lang w:val="zh-CN"/>
        </w:rPr>
      </w:pPr>
    </w:p>
    <w:p w:rsidR="009F24AA" w:rsidRDefault="00077818">
      <w:pPr>
        <w:autoSpaceDE w:val="0"/>
        <w:autoSpaceDN w:val="0"/>
        <w:adjustRightInd w:val="0"/>
        <w:jc w:val="center"/>
        <w:outlineLvl w:val="0"/>
        <w:rPr>
          <w:rFonts w:ascii="黑体" w:eastAsia="黑体"/>
          <w:color w:val="000000" w:themeColor="text1"/>
          <w:sz w:val="80"/>
          <w:szCs w:val="80"/>
          <w:lang w:val="zh-CN"/>
        </w:rPr>
      </w:pPr>
      <w:proofErr w:type="gramStart"/>
      <w:r>
        <w:rPr>
          <w:rFonts w:ascii="黑体" w:eastAsia="黑体" w:hint="eastAsia"/>
          <w:color w:val="000000" w:themeColor="text1"/>
          <w:sz w:val="80"/>
          <w:szCs w:val="80"/>
          <w:lang w:val="zh-CN"/>
        </w:rPr>
        <w:t>询</w:t>
      </w:r>
      <w:proofErr w:type="gramEnd"/>
      <w:r>
        <w:rPr>
          <w:rFonts w:ascii="黑体" w:eastAsia="黑体" w:hint="eastAsia"/>
          <w:color w:val="000000" w:themeColor="text1"/>
          <w:sz w:val="80"/>
          <w:szCs w:val="80"/>
        </w:rPr>
        <w:t xml:space="preserve"> </w:t>
      </w:r>
      <w:r>
        <w:rPr>
          <w:rFonts w:ascii="黑体" w:eastAsia="黑体" w:hint="eastAsia"/>
          <w:color w:val="000000" w:themeColor="text1"/>
          <w:sz w:val="80"/>
          <w:szCs w:val="80"/>
          <w:lang w:val="zh-CN"/>
        </w:rPr>
        <w:t>价</w:t>
      </w:r>
      <w:r>
        <w:rPr>
          <w:rFonts w:ascii="黑体" w:eastAsia="黑体" w:hint="eastAsia"/>
          <w:color w:val="000000" w:themeColor="text1"/>
          <w:sz w:val="80"/>
          <w:szCs w:val="80"/>
        </w:rPr>
        <w:t xml:space="preserve"> </w:t>
      </w:r>
      <w:r>
        <w:rPr>
          <w:rFonts w:ascii="黑体" w:eastAsia="黑体" w:hint="eastAsia"/>
          <w:color w:val="000000" w:themeColor="text1"/>
          <w:sz w:val="80"/>
          <w:szCs w:val="80"/>
          <w:lang w:val="zh-CN"/>
        </w:rPr>
        <w:t>文</w:t>
      </w:r>
      <w:r>
        <w:rPr>
          <w:rFonts w:ascii="黑体" w:eastAsia="黑体" w:hint="eastAsia"/>
          <w:color w:val="000000" w:themeColor="text1"/>
          <w:sz w:val="80"/>
          <w:szCs w:val="80"/>
        </w:rPr>
        <w:t xml:space="preserve"> </w:t>
      </w:r>
      <w:r>
        <w:rPr>
          <w:rFonts w:ascii="黑体" w:eastAsia="黑体" w:hint="eastAsia"/>
          <w:color w:val="000000" w:themeColor="text1"/>
          <w:sz w:val="80"/>
          <w:szCs w:val="80"/>
          <w:lang w:val="zh-CN"/>
        </w:rPr>
        <w:t>件</w:t>
      </w:r>
    </w:p>
    <w:p w:rsidR="009F24AA" w:rsidRDefault="009F24AA">
      <w:pPr>
        <w:autoSpaceDE w:val="0"/>
        <w:autoSpaceDN w:val="0"/>
        <w:adjustRightInd w:val="0"/>
        <w:jc w:val="center"/>
        <w:outlineLvl w:val="0"/>
        <w:rPr>
          <w:rFonts w:ascii="黑体" w:eastAsia="黑体"/>
          <w:color w:val="000000" w:themeColor="text1"/>
          <w:sz w:val="44"/>
          <w:szCs w:val="44"/>
          <w:lang w:val="zh-CN"/>
        </w:rPr>
      </w:pPr>
    </w:p>
    <w:p w:rsidR="009F24AA" w:rsidRDefault="009F24AA">
      <w:pPr>
        <w:autoSpaceDE w:val="0"/>
        <w:autoSpaceDN w:val="0"/>
        <w:adjustRightInd w:val="0"/>
        <w:jc w:val="center"/>
        <w:outlineLvl w:val="0"/>
        <w:rPr>
          <w:rFonts w:ascii="黑体" w:eastAsia="黑体"/>
          <w:color w:val="000000" w:themeColor="text1"/>
          <w:sz w:val="44"/>
          <w:szCs w:val="44"/>
          <w:lang w:val="zh-CN"/>
        </w:rPr>
      </w:pPr>
    </w:p>
    <w:p w:rsidR="009F24AA" w:rsidRDefault="009F24AA">
      <w:pPr>
        <w:autoSpaceDE w:val="0"/>
        <w:autoSpaceDN w:val="0"/>
        <w:adjustRightInd w:val="0"/>
        <w:jc w:val="center"/>
        <w:outlineLvl w:val="0"/>
        <w:rPr>
          <w:rFonts w:ascii="黑体" w:eastAsia="黑体"/>
          <w:color w:val="000000" w:themeColor="text1"/>
          <w:sz w:val="44"/>
          <w:szCs w:val="44"/>
          <w:lang w:val="zh-CN"/>
        </w:rPr>
      </w:pPr>
    </w:p>
    <w:p w:rsidR="009F24AA" w:rsidRDefault="009F24AA">
      <w:pPr>
        <w:autoSpaceDE w:val="0"/>
        <w:autoSpaceDN w:val="0"/>
        <w:adjustRightInd w:val="0"/>
        <w:jc w:val="center"/>
        <w:outlineLvl w:val="0"/>
        <w:rPr>
          <w:rFonts w:ascii="黑体" w:eastAsia="黑体"/>
          <w:color w:val="000000" w:themeColor="text1"/>
          <w:sz w:val="44"/>
          <w:szCs w:val="44"/>
          <w:lang w:val="zh-CN"/>
        </w:rPr>
      </w:pPr>
    </w:p>
    <w:p w:rsidR="009F24AA" w:rsidRPr="00C02C8B" w:rsidRDefault="00077818">
      <w:pPr>
        <w:autoSpaceDE w:val="0"/>
        <w:autoSpaceDN w:val="0"/>
        <w:adjustRightInd w:val="0"/>
        <w:spacing w:line="276" w:lineRule="auto"/>
        <w:ind w:firstLineChars="100" w:firstLine="440"/>
        <w:outlineLvl w:val="0"/>
        <w:rPr>
          <w:rFonts w:ascii="黑体" w:eastAsia="黑体"/>
          <w:sz w:val="44"/>
          <w:szCs w:val="44"/>
        </w:rPr>
      </w:pPr>
      <w:r>
        <w:rPr>
          <w:rFonts w:ascii="黑体" w:eastAsia="黑体" w:hint="eastAsia"/>
          <w:color w:val="000000" w:themeColor="text1"/>
          <w:sz w:val="44"/>
          <w:szCs w:val="44"/>
          <w:lang w:val="zh-CN"/>
        </w:rPr>
        <w:t>项目编号：</w:t>
      </w:r>
      <w:r w:rsidRPr="00C02C8B">
        <w:rPr>
          <w:rFonts w:ascii="黑体" w:eastAsia="黑体" w:hint="eastAsia"/>
          <w:color w:val="000000" w:themeColor="text1"/>
          <w:sz w:val="44"/>
          <w:szCs w:val="44"/>
          <w:lang w:val="zh-CN"/>
        </w:rPr>
        <w:t>JSXY-2023-</w:t>
      </w:r>
      <w:r w:rsidRPr="00C02C8B">
        <w:rPr>
          <w:rFonts w:ascii="黑体" w:eastAsia="黑体" w:hint="eastAsia"/>
          <w:sz w:val="44"/>
          <w:szCs w:val="44"/>
          <w:lang w:val="zh-CN"/>
        </w:rPr>
        <w:t>0</w:t>
      </w:r>
      <w:r w:rsidR="00FD6775" w:rsidRPr="00C02C8B">
        <w:rPr>
          <w:rFonts w:ascii="黑体" w:eastAsia="黑体" w:hint="eastAsia"/>
          <w:sz w:val="44"/>
          <w:szCs w:val="44"/>
          <w:lang w:val="zh-CN"/>
        </w:rPr>
        <w:t>5</w:t>
      </w:r>
    </w:p>
    <w:p w:rsidR="009F24AA" w:rsidRDefault="00077818">
      <w:pPr>
        <w:autoSpaceDE w:val="0"/>
        <w:autoSpaceDN w:val="0"/>
        <w:adjustRightInd w:val="0"/>
        <w:spacing w:line="276" w:lineRule="auto"/>
        <w:ind w:leftChars="202" w:left="2628" w:rightChars="255" w:right="535" w:hangingChars="501" w:hanging="2204"/>
        <w:outlineLvl w:val="0"/>
        <w:rPr>
          <w:rFonts w:ascii="黑体" w:eastAsia="黑体"/>
          <w:color w:val="000000" w:themeColor="text1"/>
          <w:sz w:val="44"/>
          <w:szCs w:val="44"/>
        </w:rPr>
      </w:pPr>
      <w:r>
        <w:rPr>
          <w:rFonts w:ascii="黑体" w:eastAsia="黑体" w:hint="eastAsia"/>
          <w:color w:val="000000" w:themeColor="text1"/>
          <w:sz w:val="44"/>
          <w:szCs w:val="44"/>
          <w:lang w:val="zh-CN"/>
        </w:rPr>
        <w:t>项目名称：</w:t>
      </w:r>
      <w:r>
        <w:rPr>
          <w:rFonts w:ascii="黑体" w:eastAsia="黑体" w:hint="eastAsia"/>
          <w:color w:val="000000" w:themeColor="text1"/>
          <w:sz w:val="44"/>
          <w:szCs w:val="44"/>
          <w:highlight w:val="yellow"/>
        </w:rPr>
        <w:t>第二届全国技能大赛焊接项目（</w:t>
      </w:r>
      <w:proofErr w:type="gramStart"/>
      <w:r>
        <w:rPr>
          <w:rFonts w:ascii="黑体" w:eastAsia="黑体" w:hint="eastAsia"/>
          <w:color w:val="000000" w:themeColor="text1"/>
          <w:sz w:val="44"/>
          <w:szCs w:val="44"/>
          <w:highlight w:val="yellow"/>
        </w:rPr>
        <w:t>世</w:t>
      </w:r>
      <w:proofErr w:type="gramEnd"/>
      <w:r>
        <w:rPr>
          <w:rFonts w:ascii="黑体" w:eastAsia="黑体" w:hint="eastAsia"/>
          <w:color w:val="000000" w:themeColor="text1"/>
          <w:sz w:val="44"/>
          <w:szCs w:val="44"/>
          <w:highlight w:val="yellow"/>
        </w:rPr>
        <w:t>赛选拔）设备</w:t>
      </w:r>
    </w:p>
    <w:p w:rsidR="009F24AA" w:rsidRDefault="009F24AA">
      <w:pPr>
        <w:autoSpaceDE w:val="0"/>
        <w:autoSpaceDN w:val="0"/>
        <w:adjustRightInd w:val="0"/>
        <w:outlineLvl w:val="0"/>
        <w:rPr>
          <w:rFonts w:ascii="黑体" w:eastAsia="黑体"/>
          <w:color w:val="000000" w:themeColor="text1"/>
          <w:sz w:val="44"/>
          <w:szCs w:val="44"/>
          <w:lang w:val="zh-CN"/>
        </w:rPr>
      </w:pPr>
    </w:p>
    <w:p w:rsidR="009F24AA" w:rsidRDefault="009F24AA">
      <w:pPr>
        <w:autoSpaceDE w:val="0"/>
        <w:autoSpaceDN w:val="0"/>
        <w:adjustRightInd w:val="0"/>
        <w:outlineLvl w:val="0"/>
        <w:rPr>
          <w:rFonts w:ascii="黑体" w:eastAsia="黑体"/>
          <w:color w:val="000000" w:themeColor="text1"/>
          <w:sz w:val="44"/>
          <w:szCs w:val="44"/>
          <w:lang w:val="zh-CN"/>
        </w:rPr>
      </w:pPr>
    </w:p>
    <w:p w:rsidR="009F24AA" w:rsidRDefault="009F24AA">
      <w:pPr>
        <w:autoSpaceDE w:val="0"/>
        <w:autoSpaceDN w:val="0"/>
        <w:adjustRightInd w:val="0"/>
        <w:outlineLvl w:val="0"/>
        <w:rPr>
          <w:rFonts w:ascii="黑体" w:eastAsia="黑体"/>
          <w:color w:val="000000" w:themeColor="text1"/>
          <w:sz w:val="44"/>
          <w:szCs w:val="44"/>
          <w:lang w:val="zh-CN"/>
        </w:rPr>
      </w:pPr>
    </w:p>
    <w:p w:rsidR="009F24AA" w:rsidRDefault="009F24AA">
      <w:pPr>
        <w:autoSpaceDE w:val="0"/>
        <w:autoSpaceDN w:val="0"/>
        <w:adjustRightInd w:val="0"/>
        <w:outlineLvl w:val="0"/>
        <w:rPr>
          <w:rFonts w:ascii="黑体" w:eastAsia="黑体"/>
          <w:color w:val="000000" w:themeColor="text1"/>
          <w:sz w:val="44"/>
          <w:szCs w:val="44"/>
          <w:lang w:val="zh-CN"/>
        </w:rPr>
      </w:pPr>
    </w:p>
    <w:p w:rsidR="009F24AA" w:rsidRDefault="009F24AA">
      <w:pPr>
        <w:autoSpaceDE w:val="0"/>
        <w:autoSpaceDN w:val="0"/>
        <w:adjustRightInd w:val="0"/>
        <w:outlineLvl w:val="0"/>
        <w:rPr>
          <w:rFonts w:ascii="黑体" w:eastAsia="黑体"/>
          <w:color w:val="000000" w:themeColor="text1"/>
          <w:sz w:val="44"/>
          <w:szCs w:val="44"/>
          <w:lang w:val="zh-CN"/>
        </w:rPr>
      </w:pPr>
    </w:p>
    <w:p w:rsidR="009F24AA" w:rsidRDefault="00077818">
      <w:pPr>
        <w:tabs>
          <w:tab w:val="left" w:pos="1985"/>
        </w:tabs>
        <w:autoSpaceDE w:val="0"/>
        <w:autoSpaceDN w:val="0"/>
        <w:adjustRightInd w:val="0"/>
        <w:spacing w:line="360" w:lineRule="auto"/>
        <w:jc w:val="center"/>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采</w:t>
      </w:r>
      <w:r>
        <w:rPr>
          <w:rFonts w:ascii="黑体" w:eastAsia="黑体" w:hint="eastAsia"/>
          <w:color w:val="000000" w:themeColor="text1"/>
          <w:sz w:val="44"/>
          <w:szCs w:val="44"/>
        </w:rPr>
        <w:t xml:space="preserve"> </w:t>
      </w:r>
      <w:r>
        <w:rPr>
          <w:rFonts w:ascii="黑体" w:eastAsia="黑体" w:hint="eastAsia"/>
          <w:color w:val="000000" w:themeColor="text1"/>
          <w:sz w:val="44"/>
          <w:szCs w:val="44"/>
          <w:lang w:val="zh-CN"/>
        </w:rPr>
        <w:t>购</w:t>
      </w:r>
      <w:r>
        <w:rPr>
          <w:rFonts w:ascii="黑体" w:eastAsia="黑体" w:hint="eastAsia"/>
          <w:color w:val="000000" w:themeColor="text1"/>
          <w:sz w:val="44"/>
          <w:szCs w:val="44"/>
        </w:rPr>
        <w:t xml:space="preserve"> </w:t>
      </w:r>
      <w:r>
        <w:rPr>
          <w:rFonts w:ascii="黑体" w:eastAsia="黑体" w:hint="eastAsia"/>
          <w:color w:val="000000" w:themeColor="text1"/>
          <w:sz w:val="44"/>
          <w:szCs w:val="44"/>
          <w:lang w:val="zh-CN"/>
        </w:rPr>
        <w:t>人：南京技师学院</w:t>
      </w:r>
    </w:p>
    <w:p w:rsidR="009F24AA" w:rsidRDefault="00077818">
      <w:pPr>
        <w:autoSpaceDE w:val="0"/>
        <w:autoSpaceDN w:val="0"/>
        <w:adjustRightInd w:val="0"/>
        <w:spacing w:line="360" w:lineRule="auto"/>
        <w:ind w:firstLineChars="483" w:firstLine="2125"/>
        <w:jc w:val="center"/>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二〇二三年</w:t>
      </w:r>
      <w:r>
        <w:rPr>
          <w:rFonts w:ascii="黑体" w:eastAsia="黑体" w:hint="eastAsia"/>
          <w:color w:val="000000" w:themeColor="text1"/>
          <w:sz w:val="44"/>
          <w:szCs w:val="44"/>
        </w:rPr>
        <w:t>七</w:t>
      </w:r>
      <w:r>
        <w:rPr>
          <w:rFonts w:ascii="黑体" w:eastAsia="黑体" w:hint="eastAsia"/>
          <w:color w:val="000000" w:themeColor="text1"/>
          <w:sz w:val="44"/>
          <w:szCs w:val="44"/>
          <w:lang w:val="zh-CN"/>
        </w:rPr>
        <w:t>月</w:t>
      </w:r>
    </w:p>
    <w:p w:rsidR="009F24AA" w:rsidRDefault="00077818">
      <w:pPr>
        <w:widowControl/>
        <w:spacing w:line="360" w:lineRule="auto"/>
        <w:jc w:val="left"/>
        <w:rPr>
          <w:rFonts w:ascii="黑体" w:eastAsia="黑体"/>
          <w:color w:val="000000" w:themeColor="text1"/>
          <w:sz w:val="24"/>
          <w:lang w:val="zh-CN"/>
        </w:rPr>
      </w:pPr>
      <w:r>
        <w:rPr>
          <w:rFonts w:ascii="黑体" w:eastAsia="黑体"/>
          <w:color w:val="000000" w:themeColor="text1"/>
          <w:sz w:val="24"/>
          <w:lang w:val="zh-CN"/>
        </w:rPr>
        <w:br w:type="page"/>
      </w:r>
    </w:p>
    <w:p w:rsidR="009F24AA" w:rsidRDefault="00077818">
      <w:pPr>
        <w:pStyle w:val="aff5"/>
        <w:spacing w:line="360" w:lineRule="auto"/>
        <w:ind w:firstLineChars="0" w:firstLine="0"/>
        <w:contextualSpacing/>
        <w:jc w:val="center"/>
        <w:rPr>
          <w:rFonts w:ascii="黑体" w:eastAsia="黑体" w:hAnsi="Verdana"/>
          <w:color w:val="000000" w:themeColor="text1"/>
          <w:sz w:val="24"/>
          <w:lang w:val="zh-CN"/>
        </w:rPr>
      </w:pPr>
      <w:r>
        <w:rPr>
          <w:rFonts w:ascii="黑体" w:eastAsia="黑体" w:hAnsi="Verdana" w:hint="eastAsia"/>
          <w:color w:val="000000" w:themeColor="text1"/>
          <w:sz w:val="36"/>
          <w:szCs w:val="36"/>
          <w:lang w:val="zh-CN"/>
        </w:rPr>
        <w:lastRenderedPageBreak/>
        <w:t>第一章 询价采购须知</w:t>
      </w:r>
    </w:p>
    <w:p w:rsidR="009F24AA" w:rsidRDefault="00077818">
      <w:pPr>
        <w:spacing w:line="360" w:lineRule="auto"/>
        <w:ind w:firstLineChars="200" w:firstLine="482"/>
        <w:contextualSpacing/>
        <w:rPr>
          <w:rFonts w:ascii="宋体" w:hAnsi="宋体"/>
          <w:b/>
          <w:color w:val="000000" w:themeColor="text1"/>
          <w:sz w:val="24"/>
        </w:rPr>
      </w:pPr>
      <w:bookmarkStart w:id="0" w:name="_Toc150538845"/>
      <w:r>
        <w:rPr>
          <w:rFonts w:ascii="宋体" w:hAnsi="宋体" w:hint="eastAsia"/>
          <w:b/>
          <w:color w:val="000000" w:themeColor="text1"/>
          <w:sz w:val="24"/>
        </w:rPr>
        <w:t>南京技师学院</w:t>
      </w:r>
      <w:r>
        <w:rPr>
          <w:rFonts w:ascii="宋体" w:hAnsi="宋体" w:hint="eastAsia"/>
          <w:color w:val="000000" w:themeColor="text1"/>
          <w:sz w:val="24"/>
        </w:rPr>
        <w:t>（以下简称“采购人”）对</w:t>
      </w:r>
      <w:r>
        <w:rPr>
          <w:rFonts w:ascii="宋体" w:hAnsi="宋体" w:hint="eastAsia"/>
          <w:b/>
          <w:color w:val="000000" w:themeColor="text1"/>
          <w:sz w:val="24"/>
          <w:highlight w:val="yellow"/>
        </w:rPr>
        <w:t>第二届全国技能大赛焊接项目（</w:t>
      </w:r>
      <w:proofErr w:type="gramStart"/>
      <w:r>
        <w:rPr>
          <w:rFonts w:ascii="宋体" w:hAnsi="宋体" w:hint="eastAsia"/>
          <w:b/>
          <w:color w:val="000000" w:themeColor="text1"/>
          <w:sz w:val="24"/>
          <w:highlight w:val="yellow"/>
        </w:rPr>
        <w:t>世</w:t>
      </w:r>
      <w:proofErr w:type="gramEnd"/>
      <w:r>
        <w:rPr>
          <w:rFonts w:ascii="宋体" w:hAnsi="宋体" w:hint="eastAsia"/>
          <w:b/>
          <w:color w:val="000000" w:themeColor="text1"/>
          <w:sz w:val="24"/>
          <w:highlight w:val="yellow"/>
        </w:rPr>
        <w:t>赛选拔）设备</w:t>
      </w:r>
      <w:r>
        <w:rPr>
          <w:rFonts w:ascii="宋体" w:hAnsi="宋体" w:hint="eastAsia"/>
          <w:color w:val="000000" w:themeColor="text1"/>
          <w:sz w:val="24"/>
        </w:rPr>
        <w:t>（项目名称）进行询价采购，</w:t>
      </w:r>
      <w:proofErr w:type="gramStart"/>
      <w:r>
        <w:rPr>
          <w:rFonts w:ascii="宋体" w:hAnsi="宋体" w:hint="eastAsia"/>
          <w:color w:val="000000" w:themeColor="text1"/>
          <w:sz w:val="24"/>
          <w:lang w:val="zh-CN"/>
        </w:rPr>
        <w:t>兹邀请</w:t>
      </w:r>
      <w:proofErr w:type="gramEnd"/>
      <w:r>
        <w:rPr>
          <w:rFonts w:ascii="宋体" w:hAnsi="宋体" w:hint="eastAsia"/>
          <w:color w:val="000000" w:themeColor="text1"/>
          <w:sz w:val="24"/>
          <w:lang w:val="zh-CN"/>
        </w:rPr>
        <w:t>符合资格条件的供应商提交响应文件，并一次性报出不得更改价格</w:t>
      </w:r>
      <w:r>
        <w:rPr>
          <w:rFonts w:ascii="宋体" w:hAnsi="宋体" w:hint="eastAsia"/>
          <w:color w:val="000000" w:themeColor="text1"/>
          <w:sz w:val="24"/>
        </w:rPr>
        <w:t>。</w:t>
      </w:r>
    </w:p>
    <w:p w:rsidR="009F24AA" w:rsidRDefault="00077818">
      <w:pPr>
        <w:pStyle w:val="110"/>
        <w:spacing w:line="360" w:lineRule="auto"/>
        <w:ind w:left="0"/>
        <w:rPr>
          <w:rFonts w:ascii="宋体" w:eastAsia="宋体" w:hAnsi="宋体"/>
          <w:b/>
          <w:color w:val="000000" w:themeColor="text1"/>
          <w:lang w:eastAsia="zh-CN"/>
        </w:rPr>
      </w:pPr>
      <w:r>
        <w:rPr>
          <w:rFonts w:ascii="宋体" w:eastAsia="宋体" w:hAnsi="宋体" w:hint="eastAsia"/>
          <w:b/>
          <w:color w:val="000000" w:themeColor="text1"/>
          <w:lang w:eastAsia="zh-CN"/>
        </w:rPr>
        <w:t>1、项目概况：</w:t>
      </w:r>
    </w:p>
    <w:p w:rsidR="009F24AA" w:rsidRDefault="00077818">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1.1</w:t>
      </w:r>
      <w:r>
        <w:rPr>
          <w:rFonts w:ascii="宋体" w:hAnsi="宋体"/>
          <w:color w:val="000000" w:themeColor="text1"/>
          <w:sz w:val="24"/>
        </w:rPr>
        <w:t xml:space="preserve"> </w:t>
      </w:r>
      <w:r>
        <w:rPr>
          <w:rFonts w:ascii="宋体" w:hAnsi="宋体" w:hint="eastAsia"/>
          <w:color w:val="000000" w:themeColor="text1"/>
          <w:sz w:val="24"/>
        </w:rPr>
        <w:t>项目名称：</w:t>
      </w:r>
      <w:r>
        <w:rPr>
          <w:rFonts w:ascii="宋体" w:hAnsi="宋体" w:hint="eastAsia"/>
          <w:color w:val="000000" w:themeColor="text1"/>
          <w:sz w:val="24"/>
          <w:highlight w:val="yellow"/>
        </w:rPr>
        <w:t>第二届全国技能大赛焊接项目（</w:t>
      </w:r>
      <w:proofErr w:type="gramStart"/>
      <w:r>
        <w:rPr>
          <w:rFonts w:ascii="宋体" w:hAnsi="宋体" w:hint="eastAsia"/>
          <w:color w:val="000000" w:themeColor="text1"/>
          <w:sz w:val="24"/>
          <w:highlight w:val="yellow"/>
        </w:rPr>
        <w:t>世</w:t>
      </w:r>
      <w:proofErr w:type="gramEnd"/>
      <w:r>
        <w:rPr>
          <w:rFonts w:ascii="宋体" w:hAnsi="宋体" w:hint="eastAsia"/>
          <w:color w:val="000000" w:themeColor="text1"/>
          <w:sz w:val="24"/>
          <w:highlight w:val="yellow"/>
        </w:rPr>
        <w:t>赛选拔）设备</w:t>
      </w:r>
    </w:p>
    <w:p w:rsidR="009F24AA" w:rsidRDefault="00077818">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 xml:space="preserve"> </w:t>
      </w:r>
      <w:r>
        <w:rPr>
          <w:rFonts w:ascii="宋体" w:hAnsi="宋体" w:hint="eastAsia"/>
          <w:color w:val="000000" w:themeColor="text1"/>
          <w:sz w:val="24"/>
        </w:rPr>
        <w:t>项目编号：</w:t>
      </w:r>
      <w:bookmarkStart w:id="1" w:name="_GoBack"/>
      <w:bookmarkEnd w:id="1"/>
      <w:r w:rsidRPr="00C02C8B">
        <w:rPr>
          <w:rFonts w:ascii="宋体" w:hAnsi="宋体" w:hint="eastAsia"/>
          <w:sz w:val="24"/>
        </w:rPr>
        <w:t>JSXY-2023-0</w:t>
      </w:r>
      <w:r w:rsidR="00FD6775" w:rsidRPr="00C02C8B">
        <w:rPr>
          <w:rFonts w:ascii="宋体" w:hAnsi="宋体" w:hint="eastAsia"/>
          <w:sz w:val="24"/>
        </w:rPr>
        <w:t>5</w:t>
      </w:r>
    </w:p>
    <w:p w:rsidR="009F24AA" w:rsidRDefault="00077818">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1.3</w:t>
      </w:r>
      <w:r>
        <w:rPr>
          <w:rFonts w:ascii="宋体" w:hAnsi="宋体"/>
          <w:color w:val="000000" w:themeColor="text1"/>
          <w:sz w:val="24"/>
        </w:rPr>
        <w:t xml:space="preserve"> </w:t>
      </w:r>
      <w:r>
        <w:rPr>
          <w:rFonts w:ascii="宋体" w:hAnsi="宋体" w:hint="eastAsia"/>
          <w:color w:val="000000" w:themeColor="text1"/>
          <w:sz w:val="24"/>
        </w:rPr>
        <w:t>采购内容：</w:t>
      </w:r>
      <w:bookmarkStart w:id="2" w:name="_Hlk49446631"/>
      <w:r>
        <w:rPr>
          <w:rFonts w:ascii="宋体" w:hAnsi="宋体" w:hint="eastAsia"/>
          <w:color w:val="000000" w:themeColor="text1"/>
          <w:sz w:val="24"/>
          <w:highlight w:val="yellow"/>
        </w:rPr>
        <w:t>第二届全国技能大赛焊接项目（</w:t>
      </w:r>
      <w:proofErr w:type="gramStart"/>
      <w:r>
        <w:rPr>
          <w:rFonts w:ascii="宋体" w:hAnsi="宋体" w:hint="eastAsia"/>
          <w:color w:val="000000" w:themeColor="text1"/>
          <w:sz w:val="24"/>
          <w:highlight w:val="yellow"/>
        </w:rPr>
        <w:t>世</w:t>
      </w:r>
      <w:proofErr w:type="gramEnd"/>
      <w:r>
        <w:rPr>
          <w:rFonts w:ascii="宋体" w:hAnsi="宋体" w:hint="eastAsia"/>
          <w:color w:val="000000" w:themeColor="text1"/>
          <w:sz w:val="24"/>
          <w:highlight w:val="yellow"/>
        </w:rPr>
        <w:t>赛选拔）设备</w:t>
      </w:r>
      <w:r>
        <w:rPr>
          <w:rFonts w:ascii="宋体" w:hAnsi="宋体" w:hint="eastAsia"/>
          <w:color w:val="000000" w:themeColor="text1"/>
          <w:kern w:val="0"/>
          <w:sz w:val="24"/>
        </w:rPr>
        <w:t>。（详见第二章采购需求）</w:t>
      </w:r>
    </w:p>
    <w:bookmarkEnd w:id="2"/>
    <w:p w:rsidR="009F24AA" w:rsidRDefault="00077818">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1.4</w:t>
      </w:r>
      <w:r>
        <w:rPr>
          <w:rFonts w:ascii="宋体" w:hAnsi="宋体"/>
          <w:color w:val="000000" w:themeColor="text1"/>
          <w:sz w:val="24"/>
        </w:rPr>
        <w:t xml:space="preserve"> </w:t>
      </w:r>
      <w:r>
        <w:rPr>
          <w:rFonts w:ascii="宋体" w:hAnsi="宋体" w:hint="eastAsia"/>
          <w:color w:val="000000" w:themeColor="text1"/>
          <w:sz w:val="24"/>
        </w:rPr>
        <w:t>最高限价：人民币</w:t>
      </w:r>
      <w:r>
        <w:rPr>
          <w:rFonts w:ascii="宋体" w:hAnsi="宋体" w:hint="eastAsia"/>
          <w:color w:val="000000" w:themeColor="text1"/>
          <w:sz w:val="24"/>
          <w:highlight w:val="yellow"/>
        </w:rPr>
        <w:t>46000元</w:t>
      </w:r>
      <w:r>
        <w:rPr>
          <w:rFonts w:ascii="宋体" w:hAnsi="宋体" w:hint="eastAsia"/>
          <w:color w:val="000000" w:themeColor="text1"/>
          <w:sz w:val="24"/>
        </w:rPr>
        <w:t>。（超过最高限价的报价视为无效）</w:t>
      </w:r>
    </w:p>
    <w:p w:rsidR="009F24AA" w:rsidRDefault="00077818">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1.5</w:t>
      </w:r>
      <w:r>
        <w:rPr>
          <w:rFonts w:ascii="宋体" w:hAnsi="宋体"/>
          <w:color w:val="000000" w:themeColor="text1"/>
          <w:sz w:val="24"/>
        </w:rPr>
        <w:t xml:space="preserve"> </w:t>
      </w:r>
      <w:r>
        <w:rPr>
          <w:rFonts w:ascii="宋体" w:hAnsi="宋体" w:hint="eastAsia"/>
          <w:color w:val="000000" w:themeColor="text1"/>
          <w:sz w:val="24"/>
        </w:rPr>
        <w:t>供货期：</w:t>
      </w:r>
      <w:r>
        <w:rPr>
          <w:rFonts w:ascii="宋体" w:hAnsi="宋体" w:cs="宋体" w:hint="eastAsia"/>
          <w:color w:val="000000" w:themeColor="text1"/>
          <w:sz w:val="24"/>
        </w:rPr>
        <w:t>自合同签订之日起</w:t>
      </w:r>
      <w:r>
        <w:rPr>
          <w:rFonts w:ascii="宋体" w:hAnsi="宋体" w:cs="宋体" w:hint="eastAsia"/>
          <w:color w:val="000000" w:themeColor="text1"/>
          <w:sz w:val="24"/>
          <w:highlight w:val="yellow"/>
        </w:rPr>
        <w:t>30</w:t>
      </w:r>
      <w:proofErr w:type="gramStart"/>
      <w:r>
        <w:rPr>
          <w:rFonts w:ascii="宋体" w:hAnsi="宋体" w:cs="宋体" w:hint="eastAsia"/>
          <w:color w:val="000000" w:themeColor="text1"/>
          <w:sz w:val="24"/>
          <w:highlight w:val="yellow"/>
        </w:rPr>
        <w:t>日历天</w:t>
      </w:r>
      <w:proofErr w:type="gramEnd"/>
      <w:r>
        <w:rPr>
          <w:rFonts w:ascii="宋体" w:hAnsi="宋体" w:cs="宋体" w:hint="eastAsia"/>
          <w:color w:val="000000" w:themeColor="text1"/>
          <w:sz w:val="24"/>
          <w:highlight w:val="yellow"/>
        </w:rPr>
        <w:t>内</w:t>
      </w:r>
      <w:r>
        <w:rPr>
          <w:rFonts w:ascii="宋体" w:hAnsi="宋体" w:cs="宋体" w:hint="eastAsia"/>
          <w:color w:val="000000" w:themeColor="text1"/>
          <w:sz w:val="24"/>
        </w:rPr>
        <w:t>完成供货及安装调试（具体要求以采购人需求为准）</w:t>
      </w:r>
    </w:p>
    <w:p w:rsidR="009F24AA" w:rsidRDefault="00077818">
      <w:pPr>
        <w:pStyle w:val="12"/>
        <w:spacing w:line="360" w:lineRule="auto"/>
        <w:ind w:left="0"/>
        <w:contextualSpacing/>
        <w:rPr>
          <w:rFonts w:ascii="宋体" w:eastAsia="宋体" w:hAnsi="宋体"/>
          <w:b/>
          <w:color w:val="000000" w:themeColor="text1"/>
          <w:lang w:val="zh-CN" w:eastAsia="zh-CN"/>
        </w:rPr>
      </w:pPr>
      <w:r>
        <w:rPr>
          <w:rFonts w:ascii="宋体" w:eastAsia="宋体" w:hAnsi="宋体"/>
          <w:b/>
          <w:color w:val="000000" w:themeColor="text1"/>
          <w:lang w:val="zh-CN" w:eastAsia="zh-CN"/>
        </w:rPr>
        <w:t>2</w:t>
      </w:r>
      <w:r>
        <w:rPr>
          <w:rFonts w:ascii="宋体" w:eastAsia="宋体" w:hAnsi="宋体" w:hint="eastAsia"/>
          <w:b/>
          <w:color w:val="000000" w:themeColor="text1"/>
          <w:lang w:eastAsia="zh-CN"/>
        </w:rPr>
        <w:t>、</w:t>
      </w:r>
      <w:r>
        <w:rPr>
          <w:rFonts w:ascii="宋体" w:eastAsia="宋体" w:hAnsi="宋体" w:hint="eastAsia"/>
          <w:b/>
          <w:color w:val="000000" w:themeColor="text1"/>
          <w:lang w:val="zh-CN" w:eastAsia="zh-CN"/>
        </w:rPr>
        <w:t>供应商</w:t>
      </w:r>
      <w:r>
        <w:rPr>
          <w:rFonts w:ascii="宋体" w:eastAsia="宋体" w:hAnsi="宋体" w:hint="eastAsia"/>
          <w:b/>
          <w:color w:val="000000" w:themeColor="text1"/>
          <w:lang w:eastAsia="zh-CN"/>
        </w:rPr>
        <w:t>应</w:t>
      </w:r>
      <w:r>
        <w:rPr>
          <w:rFonts w:ascii="宋体" w:eastAsia="宋体" w:hAnsi="宋体" w:hint="eastAsia"/>
          <w:b/>
          <w:color w:val="000000" w:themeColor="text1"/>
          <w:lang w:val="zh-CN" w:eastAsia="zh-CN"/>
        </w:rPr>
        <w:t>具备下列资格条件,并提供证明材料:</w:t>
      </w:r>
    </w:p>
    <w:p w:rsidR="009F24AA" w:rsidRDefault="00077818">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w:t>
      </w:r>
      <w:r>
        <w:rPr>
          <w:rFonts w:ascii="宋体" w:hAnsi="宋体" w:hint="eastAsia"/>
          <w:color w:val="000000" w:themeColor="text1"/>
          <w:sz w:val="24"/>
        </w:rPr>
        <w:t>供应商</w:t>
      </w:r>
      <w:r>
        <w:rPr>
          <w:rFonts w:ascii="宋体" w:hAnsi="宋体" w:hint="eastAsia"/>
          <w:bCs/>
          <w:color w:val="000000" w:themeColor="text1"/>
          <w:sz w:val="24"/>
        </w:rPr>
        <w:t>具有独立法人资格，具有独立承担民事责任的能力。（提供有效的营业执照副本复印件加盖公章，</w:t>
      </w:r>
      <w:r>
        <w:rPr>
          <w:rFonts w:ascii="宋体" w:hAnsi="宋体" w:hint="eastAsia"/>
          <w:kern w:val="0"/>
          <w:sz w:val="24"/>
        </w:rPr>
        <w:t>自然人的身份证明</w:t>
      </w:r>
      <w:r>
        <w:rPr>
          <w:rFonts w:ascii="宋体" w:hAnsi="宋体" w:hint="eastAsia"/>
          <w:bCs/>
          <w:color w:val="000000" w:themeColor="text1"/>
          <w:sz w:val="24"/>
        </w:rPr>
        <w:t>）</w:t>
      </w:r>
    </w:p>
    <w:p w:rsidR="009F24AA" w:rsidRDefault="00077818">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（2）投标人应提供如下承诺书原件并加盖公章（</w:t>
      </w:r>
      <w:r>
        <w:rPr>
          <w:rFonts w:ascii="宋体" w:hAnsi="宋体" w:hint="eastAsia"/>
          <w:kern w:val="0"/>
          <w:sz w:val="24"/>
        </w:rPr>
        <w:t>提供供应商资格承诺书，格式见目录八</w:t>
      </w:r>
      <w:r>
        <w:rPr>
          <w:rFonts w:ascii="宋体" w:hAnsi="宋体" w:hint="eastAsia"/>
          <w:bCs/>
          <w:color w:val="000000" w:themeColor="text1"/>
          <w:sz w:val="24"/>
        </w:rPr>
        <w:t>）：</w:t>
      </w:r>
    </w:p>
    <w:p w:rsidR="009F24AA" w:rsidRDefault="00077818">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①具有良好的商业信誉和健全的财务会计制度；</w:t>
      </w:r>
    </w:p>
    <w:p w:rsidR="009F24AA" w:rsidRDefault="00077818">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②具有履行合同所必需的专业技术能力；</w:t>
      </w:r>
    </w:p>
    <w:p w:rsidR="009F24AA" w:rsidRDefault="00077818">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③有依法缴纳税收和社会保障资金的良好记录</w:t>
      </w:r>
      <w:r>
        <w:rPr>
          <w:rFonts w:ascii="宋体" w:hAnsi="宋体" w:hint="eastAsia"/>
          <w:kern w:val="0"/>
          <w:sz w:val="24"/>
        </w:rPr>
        <w:t>（提供参加本次政府采购活动前半年内（至少一个月）缴纳增值税，或营业税，或企业所得税的凭据，并提供缴纳社会保险的凭据</w:t>
      </w:r>
      <w:r>
        <w:rPr>
          <w:rFonts w:ascii="宋体" w:hAnsi="宋体" w:hint="eastAsia"/>
          <w:bCs/>
          <w:color w:val="000000" w:themeColor="text1"/>
          <w:sz w:val="24"/>
        </w:rPr>
        <w:t>；</w:t>
      </w:r>
    </w:p>
    <w:p w:rsidR="009F24AA" w:rsidRDefault="00077818">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④</w:t>
      </w:r>
      <w:r>
        <w:rPr>
          <w:rFonts w:ascii="宋体" w:hAnsi="宋体" w:hint="eastAsia"/>
          <w:kern w:val="0"/>
          <w:sz w:val="24"/>
        </w:rPr>
        <w:t>参加政府采购活动前三年内，在经营活动中没有重大违法记录</w:t>
      </w:r>
      <w:r>
        <w:rPr>
          <w:rFonts w:ascii="宋体" w:hAnsi="宋体" w:hint="eastAsia"/>
          <w:bCs/>
          <w:color w:val="000000" w:themeColor="text1"/>
          <w:sz w:val="24"/>
        </w:rPr>
        <w:t>；</w:t>
      </w:r>
    </w:p>
    <w:p w:rsidR="009F24AA" w:rsidRDefault="00077818">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⑤符合法律、法规规定的其他条件。</w:t>
      </w:r>
    </w:p>
    <w:p w:rsidR="009F24AA" w:rsidRDefault="00077818">
      <w:pPr>
        <w:autoSpaceDE w:val="0"/>
        <w:autoSpaceDN w:val="0"/>
        <w:spacing w:line="360" w:lineRule="auto"/>
        <w:ind w:firstLineChars="200" w:firstLine="480"/>
        <w:contextualSpacing/>
        <w:jc w:val="left"/>
        <w:rPr>
          <w:rFonts w:ascii="宋体" w:hAnsi="宋体"/>
          <w:color w:val="000000" w:themeColor="text1"/>
          <w:sz w:val="24"/>
        </w:rPr>
      </w:pPr>
      <w:r>
        <w:rPr>
          <w:rFonts w:ascii="宋体" w:hAnsi="宋体" w:hint="eastAsia"/>
          <w:color w:val="000000" w:themeColor="text1"/>
          <w:sz w:val="24"/>
        </w:rPr>
        <w:t>（3）本次采购不接受联合体报价。</w:t>
      </w:r>
    </w:p>
    <w:p w:rsidR="009F24AA" w:rsidRDefault="00077818">
      <w:pPr>
        <w:autoSpaceDE w:val="0"/>
        <w:autoSpaceDN w:val="0"/>
        <w:spacing w:line="360" w:lineRule="auto"/>
        <w:contextualSpacing/>
        <w:rPr>
          <w:rFonts w:ascii="宋体" w:hAnsi="宋体"/>
          <w:b/>
          <w:color w:val="000000" w:themeColor="text1"/>
          <w:sz w:val="24"/>
        </w:rPr>
      </w:pPr>
      <w:r>
        <w:rPr>
          <w:rFonts w:ascii="宋体" w:hAnsi="宋体" w:hint="eastAsia"/>
          <w:b/>
          <w:color w:val="000000" w:themeColor="text1"/>
          <w:sz w:val="24"/>
        </w:rPr>
        <w:t>3、报名</w:t>
      </w:r>
    </w:p>
    <w:p w:rsidR="009F24AA" w:rsidRDefault="00077818">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3.1</w:t>
      </w:r>
      <w:r>
        <w:rPr>
          <w:rFonts w:ascii="宋体" w:hAnsi="宋体"/>
          <w:color w:val="000000" w:themeColor="text1"/>
          <w:sz w:val="24"/>
        </w:rPr>
        <w:t xml:space="preserve"> </w:t>
      </w:r>
      <w:r>
        <w:rPr>
          <w:rFonts w:ascii="宋体" w:hAnsi="宋体" w:hint="eastAsia"/>
          <w:color w:val="000000" w:themeColor="text1"/>
          <w:sz w:val="24"/>
        </w:rPr>
        <w:t>报名方式：各供应商在</w:t>
      </w:r>
      <w:r>
        <w:rPr>
          <w:rFonts w:ascii="宋体" w:hAnsi="宋体" w:hint="eastAsia"/>
          <w:color w:val="000000" w:themeColor="text1"/>
          <w:sz w:val="24"/>
          <w:highlight w:val="cyan"/>
        </w:rPr>
        <w:t>2023年</w:t>
      </w:r>
      <w:r w:rsidR="00B10165">
        <w:rPr>
          <w:rFonts w:ascii="宋体" w:hAnsi="宋体" w:hint="eastAsia"/>
          <w:color w:val="000000" w:themeColor="text1"/>
          <w:sz w:val="24"/>
          <w:highlight w:val="cyan"/>
        </w:rPr>
        <w:t>7</w:t>
      </w:r>
      <w:r>
        <w:rPr>
          <w:rFonts w:ascii="宋体" w:hAnsi="宋体" w:hint="eastAsia"/>
          <w:color w:val="000000" w:themeColor="text1"/>
          <w:sz w:val="24"/>
          <w:highlight w:val="cyan"/>
        </w:rPr>
        <w:t>月</w:t>
      </w:r>
      <w:r w:rsidR="00B10165">
        <w:rPr>
          <w:rFonts w:ascii="宋体" w:hAnsi="宋体" w:hint="eastAsia"/>
          <w:color w:val="000000" w:themeColor="text1"/>
          <w:sz w:val="24"/>
          <w:highlight w:val="cyan"/>
        </w:rPr>
        <w:t>27</w:t>
      </w:r>
      <w:r>
        <w:rPr>
          <w:rFonts w:ascii="宋体" w:hAnsi="宋体" w:hint="eastAsia"/>
          <w:color w:val="000000" w:themeColor="text1"/>
          <w:sz w:val="24"/>
          <w:highlight w:val="cyan"/>
        </w:rPr>
        <w:t>日-2023年</w:t>
      </w:r>
      <w:r w:rsidR="00B10165">
        <w:rPr>
          <w:rFonts w:ascii="宋体" w:hAnsi="宋体" w:hint="eastAsia"/>
          <w:color w:val="000000" w:themeColor="text1"/>
          <w:sz w:val="24"/>
          <w:highlight w:val="cyan"/>
        </w:rPr>
        <w:t>8</w:t>
      </w:r>
      <w:r>
        <w:rPr>
          <w:rFonts w:ascii="宋体" w:hAnsi="宋体" w:hint="eastAsia"/>
          <w:color w:val="000000" w:themeColor="text1"/>
          <w:sz w:val="24"/>
          <w:highlight w:val="cyan"/>
        </w:rPr>
        <w:t>月</w:t>
      </w:r>
      <w:r w:rsidR="00B10165">
        <w:rPr>
          <w:rFonts w:ascii="宋体" w:hAnsi="宋体" w:hint="eastAsia"/>
          <w:color w:val="000000" w:themeColor="text1"/>
          <w:sz w:val="24"/>
          <w:highlight w:val="cyan"/>
        </w:rPr>
        <w:t>2</w:t>
      </w:r>
      <w:r>
        <w:rPr>
          <w:rFonts w:ascii="宋体" w:hAnsi="宋体" w:hint="eastAsia"/>
          <w:color w:val="000000" w:themeColor="text1"/>
          <w:sz w:val="24"/>
          <w:highlight w:val="cyan"/>
        </w:rPr>
        <w:t>日</w:t>
      </w:r>
      <w:r>
        <w:rPr>
          <w:rFonts w:ascii="宋体" w:hAnsi="宋体" w:hint="eastAsia"/>
          <w:color w:val="000000" w:themeColor="text1"/>
          <w:sz w:val="24"/>
        </w:rPr>
        <w:t>之间把报名单位、报名</w:t>
      </w:r>
      <w:proofErr w:type="gramStart"/>
      <w:r>
        <w:rPr>
          <w:rFonts w:ascii="宋体" w:hAnsi="宋体" w:hint="eastAsia"/>
          <w:color w:val="000000" w:themeColor="text1"/>
          <w:sz w:val="24"/>
        </w:rPr>
        <w:t>项目发入邮箱</w:t>
      </w:r>
      <w:proofErr w:type="gramEnd"/>
      <w:r>
        <w:rPr>
          <w:rFonts w:ascii="宋体" w:hAnsi="宋体" w:hint="eastAsia"/>
          <w:color w:val="000000" w:themeColor="text1"/>
          <w:sz w:val="24"/>
        </w:rPr>
        <w:t>：</w:t>
      </w:r>
      <w:hyperlink r:id="rId9" w:history="1">
        <w:r>
          <w:rPr>
            <w:rStyle w:val="aff2"/>
            <w:rFonts w:ascii="宋体" w:hAnsi="宋体" w:hint="eastAsia"/>
            <w:sz w:val="24"/>
          </w:rPr>
          <w:t>215913051@qq.com</w:t>
        </w:r>
      </w:hyperlink>
      <w:r>
        <w:rPr>
          <w:rFonts w:ascii="宋体" w:hAnsi="宋体" w:hint="eastAsia"/>
          <w:color w:val="000000" w:themeColor="text1"/>
          <w:sz w:val="24"/>
        </w:rPr>
        <w:t>进行报名，收到邮件即为报名成功。</w:t>
      </w:r>
    </w:p>
    <w:p w:rsidR="009F24AA" w:rsidRDefault="00077818">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3.2</w:t>
      </w:r>
      <w:r>
        <w:rPr>
          <w:rFonts w:ascii="宋体" w:hAnsi="宋体"/>
          <w:color w:val="000000" w:themeColor="text1"/>
          <w:sz w:val="24"/>
        </w:rPr>
        <w:t xml:space="preserve"> </w:t>
      </w:r>
      <w:r>
        <w:rPr>
          <w:rFonts w:ascii="宋体" w:hAnsi="宋体" w:hint="eastAsia"/>
          <w:color w:val="000000" w:themeColor="text1"/>
          <w:sz w:val="24"/>
        </w:rPr>
        <w:t>入校申请：各报名供应商在</w:t>
      </w:r>
      <w:r>
        <w:rPr>
          <w:rFonts w:ascii="宋体" w:hAnsi="宋体" w:hint="eastAsia"/>
          <w:color w:val="000000" w:themeColor="text1"/>
          <w:sz w:val="24"/>
          <w:highlight w:val="cyan"/>
        </w:rPr>
        <w:t>2023年</w:t>
      </w:r>
      <w:r w:rsidR="00B10165">
        <w:rPr>
          <w:rFonts w:ascii="宋体" w:hAnsi="宋体" w:hint="eastAsia"/>
          <w:color w:val="000000" w:themeColor="text1"/>
          <w:sz w:val="24"/>
          <w:highlight w:val="cyan"/>
        </w:rPr>
        <w:t>8</w:t>
      </w:r>
      <w:r>
        <w:rPr>
          <w:rFonts w:ascii="宋体" w:hAnsi="宋体" w:hint="eastAsia"/>
          <w:color w:val="000000" w:themeColor="text1"/>
          <w:sz w:val="24"/>
          <w:highlight w:val="cyan"/>
        </w:rPr>
        <w:t>月</w:t>
      </w:r>
      <w:r w:rsidR="00222B42">
        <w:rPr>
          <w:rFonts w:ascii="宋体" w:hAnsi="宋体" w:hint="eastAsia"/>
          <w:color w:val="000000" w:themeColor="text1"/>
          <w:sz w:val="24"/>
          <w:highlight w:val="cyan"/>
        </w:rPr>
        <w:t>4</w:t>
      </w:r>
      <w:r>
        <w:rPr>
          <w:rFonts w:ascii="宋体" w:hAnsi="宋体" w:hint="eastAsia"/>
          <w:color w:val="000000" w:themeColor="text1"/>
          <w:sz w:val="24"/>
          <w:highlight w:val="cyan"/>
        </w:rPr>
        <w:t>日</w:t>
      </w:r>
      <w:r>
        <w:rPr>
          <w:rFonts w:ascii="宋体" w:hAnsi="宋体" w:hint="eastAsia"/>
          <w:color w:val="000000" w:themeColor="text1"/>
          <w:sz w:val="24"/>
        </w:rPr>
        <w:t>前</w:t>
      </w:r>
      <w:proofErr w:type="gramStart"/>
      <w:r>
        <w:rPr>
          <w:rFonts w:ascii="宋体" w:hAnsi="宋体" w:hint="eastAsia"/>
          <w:color w:val="000000" w:themeColor="text1"/>
          <w:sz w:val="24"/>
        </w:rPr>
        <w:t>用微信扫描</w:t>
      </w:r>
      <w:proofErr w:type="gramEnd"/>
      <w:r>
        <w:rPr>
          <w:rFonts w:ascii="宋体" w:hAnsi="宋体" w:hint="eastAsia"/>
          <w:color w:val="000000" w:themeColor="text1"/>
          <w:sz w:val="24"/>
        </w:rPr>
        <w:t>以下</w:t>
      </w:r>
      <w:proofErr w:type="gramStart"/>
      <w:r>
        <w:rPr>
          <w:rFonts w:ascii="宋体" w:hAnsi="宋体" w:hint="eastAsia"/>
          <w:color w:val="000000" w:themeColor="text1"/>
          <w:sz w:val="24"/>
        </w:rPr>
        <w:t>二维码进行</w:t>
      </w:r>
      <w:proofErr w:type="gramEnd"/>
      <w:r>
        <w:rPr>
          <w:rFonts w:ascii="宋体" w:hAnsi="宋体" w:hint="eastAsia"/>
          <w:color w:val="000000" w:themeColor="text1"/>
          <w:sz w:val="24"/>
        </w:rPr>
        <w:t>入校</w:t>
      </w:r>
      <w:r>
        <w:rPr>
          <w:rFonts w:ascii="宋体" w:hAnsi="宋体" w:hint="eastAsia"/>
          <w:color w:val="000000" w:themeColor="text1"/>
          <w:sz w:val="24"/>
        </w:rPr>
        <w:lastRenderedPageBreak/>
        <w:t>登记，</w:t>
      </w:r>
      <w:r>
        <w:rPr>
          <w:rFonts w:ascii="宋体" w:hAnsi="宋体" w:hint="eastAsia"/>
          <w:color w:val="FF0000"/>
          <w:sz w:val="24"/>
        </w:rPr>
        <w:t>没有登记而造成无法入校投标，责任自负。登记的人员未批准入校，应在开标前一天更换人员重新登记，审核合格方可入校投标</w:t>
      </w:r>
      <w:r>
        <w:rPr>
          <w:rFonts w:ascii="宋体" w:hAnsi="宋体" w:hint="eastAsia"/>
          <w:sz w:val="24"/>
        </w:rPr>
        <w:t>。</w:t>
      </w:r>
    </w:p>
    <w:p w:rsidR="009F24AA" w:rsidRDefault="00077818">
      <w:pPr>
        <w:autoSpaceDE w:val="0"/>
        <w:autoSpaceDN w:val="0"/>
        <w:spacing w:line="360" w:lineRule="auto"/>
        <w:ind w:firstLineChars="200" w:firstLine="480"/>
        <w:contextualSpacing/>
        <w:jc w:val="center"/>
        <w:rPr>
          <w:rFonts w:ascii="宋体" w:hAnsi="宋体"/>
          <w:color w:val="000000" w:themeColor="text1"/>
          <w:sz w:val="24"/>
        </w:rPr>
      </w:pPr>
      <w:r>
        <w:rPr>
          <w:rFonts w:ascii="宋体" w:hAnsi="宋体"/>
          <w:noProof/>
          <w:color w:val="000000" w:themeColor="text1"/>
          <w:sz w:val="24"/>
        </w:rPr>
        <w:drawing>
          <wp:inline distT="0" distB="0" distL="0" distR="0">
            <wp:extent cx="2447925" cy="2676525"/>
            <wp:effectExtent l="0" t="0" r="0" b="0"/>
            <wp:docPr id="1" name="图片 1" descr="D:\Documents\WeChat Files\dxl560\FileStorage\Temp\16765279799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Documents\WeChat Files\dxl560\FileStorage\Temp\167652797997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447925" cy="2676525"/>
                    </a:xfrm>
                    <a:prstGeom prst="rect">
                      <a:avLst/>
                    </a:prstGeom>
                    <a:noFill/>
                    <a:ln>
                      <a:noFill/>
                    </a:ln>
                  </pic:spPr>
                </pic:pic>
              </a:graphicData>
            </a:graphic>
          </wp:inline>
        </w:drawing>
      </w:r>
    </w:p>
    <w:p w:rsidR="009F24AA" w:rsidRDefault="00077818">
      <w:pPr>
        <w:autoSpaceDE w:val="0"/>
        <w:autoSpaceDN w:val="0"/>
        <w:spacing w:line="360" w:lineRule="auto"/>
        <w:contextualSpacing/>
        <w:rPr>
          <w:rFonts w:ascii="宋体" w:hAnsi="宋体"/>
          <w:b/>
          <w:color w:val="000000" w:themeColor="text1"/>
          <w:sz w:val="24"/>
        </w:rPr>
      </w:pPr>
      <w:r>
        <w:rPr>
          <w:rFonts w:ascii="宋体" w:hAnsi="宋体" w:hint="eastAsia"/>
          <w:b/>
          <w:color w:val="000000" w:themeColor="text1"/>
          <w:sz w:val="24"/>
        </w:rPr>
        <w:t>4、集中考察现场及答疑</w:t>
      </w:r>
    </w:p>
    <w:p w:rsidR="009F24AA" w:rsidRDefault="00077818">
      <w:pPr>
        <w:autoSpaceDE w:val="0"/>
        <w:autoSpaceDN w:val="0"/>
        <w:spacing w:line="360" w:lineRule="auto"/>
        <w:ind w:firstLineChars="200" w:firstLine="480"/>
        <w:contextualSpacing/>
        <w:rPr>
          <w:rFonts w:ascii="宋体" w:hAnsi="宋体"/>
          <w:color w:val="000000" w:themeColor="text1"/>
          <w:sz w:val="24"/>
          <w:lang w:val="zh-CN"/>
        </w:rPr>
      </w:pPr>
      <w:r>
        <w:rPr>
          <w:rFonts w:ascii="宋体" w:hAnsi="宋体" w:hint="eastAsia"/>
          <w:color w:val="000000" w:themeColor="text1"/>
          <w:sz w:val="24"/>
        </w:rPr>
        <w:t>本次采购不组织集中现场考察及答疑。</w:t>
      </w:r>
      <w:r>
        <w:rPr>
          <w:rFonts w:ascii="宋体" w:hAnsi="宋体" w:hint="eastAsia"/>
          <w:color w:val="FF0000"/>
          <w:sz w:val="24"/>
        </w:rPr>
        <w:t>各供应商可自行联系采购人，以获取制作响应文件及后期项目履行的必要信息。未联系采购人的，视为对项目情况已经了解，由此产生的后果由供应商自行负责。一旦成交，成交人不得以不完全了解项目为由，而提出额外的赔偿、补偿、增加费用等要求，对此采购人将不予采纳。</w:t>
      </w:r>
    </w:p>
    <w:p w:rsidR="009F24AA" w:rsidRDefault="00077818">
      <w:pPr>
        <w:spacing w:line="360" w:lineRule="auto"/>
        <w:contextualSpacing/>
        <w:rPr>
          <w:rFonts w:ascii="宋体" w:hAnsi="宋体"/>
          <w:b/>
          <w:color w:val="000000" w:themeColor="text1"/>
          <w:sz w:val="24"/>
        </w:rPr>
      </w:pPr>
      <w:r>
        <w:rPr>
          <w:rFonts w:ascii="宋体" w:hAnsi="宋体" w:hint="eastAsia"/>
          <w:b/>
          <w:color w:val="000000" w:themeColor="text1"/>
          <w:sz w:val="24"/>
        </w:rPr>
        <w:t>5、响应文件编制与提交</w:t>
      </w:r>
    </w:p>
    <w:p w:rsidR="009F24AA" w:rsidRDefault="00077818">
      <w:pPr>
        <w:autoSpaceDE w:val="0"/>
        <w:autoSpaceDN w:val="0"/>
        <w:spacing w:line="360" w:lineRule="auto"/>
        <w:ind w:firstLineChars="200" w:firstLine="480"/>
        <w:contextualSpacing/>
        <w:rPr>
          <w:rFonts w:ascii="宋体" w:hAnsi="宋体"/>
          <w:bCs/>
          <w:color w:val="000000" w:themeColor="text1"/>
          <w:sz w:val="24"/>
        </w:rPr>
      </w:pPr>
      <w:r>
        <w:rPr>
          <w:rFonts w:ascii="宋体" w:hAnsi="宋体" w:hint="eastAsia"/>
          <w:color w:val="000000" w:themeColor="text1"/>
          <w:sz w:val="24"/>
        </w:rPr>
        <w:t>5.1 供应商</w:t>
      </w:r>
      <w:r>
        <w:rPr>
          <w:rFonts w:ascii="宋体" w:hint="eastAsia"/>
          <w:color w:val="000000" w:themeColor="text1"/>
          <w:sz w:val="24"/>
        </w:rPr>
        <w:t>应当按照询价文件的要求编制响应文件，并对其提交的响应文件真实性、合法性承担法律责任。</w:t>
      </w:r>
      <w:r>
        <w:rPr>
          <w:rFonts w:ascii="宋体" w:hAnsi="宋体" w:hint="eastAsia"/>
          <w:color w:val="000000" w:themeColor="text1"/>
          <w:sz w:val="24"/>
        </w:rPr>
        <w:t>响应文件应对询价文件提出的要求和条件</w:t>
      </w:r>
      <w:proofErr w:type="gramStart"/>
      <w:r>
        <w:rPr>
          <w:rFonts w:ascii="宋体" w:hAnsi="宋体" w:hint="eastAsia"/>
          <w:color w:val="000000" w:themeColor="text1"/>
          <w:sz w:val="24"/>
        </w:rPr>
        <w:t>作出</w:t>
      </w:r>
      <w:proofErr w:type="gramEnd"/>
      <w:r>
        <w:rPr>
          <w:rFonts w:ascii="宋体" w:hAnsi="宋体" w:hint="eastAsia"/>
          <w:color w:val="000000" w:themeColor="text1"/>
          <w:sz w:val="24"/>
        </w:rPr>
        <w:t>实质性响应，响应文件应包含报价申请及声明、法定代表人授权书</w:t>
      </w:r>
      <w:r>
        <w:rPr>
          <w:rFonts w:ascii="宋体" w:hAnsi="宋体" w:cs="宋体" w:hint="eastAsia"/>
          <w:color w:val="000000" w:themeColor="text1"/>
          <w:kern w:val="0"/>
          <w:sz w:val="24"/>
          <w:lang w:val="zh-CN"/>
        </w:rPr>
        <w:t>、</w:t>
      </w:r>
      <w:r>
        <w:rPr>
          <w:rFonts w:ascii="宋体" w:hAnsi="宋体" w:hint="eastAsia"/>
          <w:color w:val="000000" w:themeColor="text1"/>
          <w:sz w:val="24"/>
        </w:rPr>
        <w:t>询价采购报价表以及相关资格证明文件。否则，按照不响应处理。</w:t>
      </w:r>
    </w:p>
    <w:p w:rsidR="009F24AA" w:rsidRDefault="00077818">
      <w:pPr>
        <w:spacing w:line="360" w:lineRule="auto"/>
        <w:ind w:firstLineChars="200" w:firstLine="480"/>
        <w:contextualSpacing/>
        <w:rPr>
          <w:rFonts w:ascii="宋体" w:hAnsi="宋体"/>
          <w:color w:val="000000" w:themeColor="text1"/>
          <w:sz w:val="24"/>
        </w:rPr>
      </w:pPr>
      <w:r>
        <w:rPr>
          <w:rFonts w:ascii="宋体" w:hAnsi="宋体" w:hint="eastAsia"/>
          <w:bCs/>
          <w:color w:val="000000" w:themeColor="text1"/>
          <w:sz w:val="24"/>
        </w:rPr>
        <w:t>5.2</w:t>
      </w:r>
      <w:r>
        <w:rPr>
          <w:rFonts w:ascii="宋体" w:hAnsi="宋体"/>
          <w:bCs/>
          <w:color w:val="000000" w:themeColor="text1"/>
          <w:sz w:val="24"/>
        </w:rPr>
        <w:t xml:space="preserve"> </w:t>
      </w:r>
      <w:r>
        <w:rPr>
          <w:rFonts w:ascii="宋体" w:hAnsi="宋体"/>
          <w:color w:val="000000" w:themeColor="text1"/>
          <w:sz w:val="24"/>
        </w:rPr>
        <w:t>报价应包括完成</w:t>
      </w:r>
      <w:r>
        <w:rPr>
          <w:rFonts w:ascii="宋体" w:hAnsi="宋体" w:hint="eastAsia"/>
          <w:color w:val="000000" w:themeColor="text1"/>
          <w:sz w:val="24"/>
        </w:rPr>
        <w:t>询价</w:t>
      </w:r>
      <w:r>
        <w:rPr>
          <w:rFonts w:ascii="宋体" w:hAnsi="宋体"/>
          <w:color w:val="000000" w:themeColor="text1"/>
          <w:sz w:val="24"/>
        </w:rPr>
        <w:t>文件所确定的委托的范围和完成</w:t>
      </w:r>
      <w:r>
        <w:rPr>
          <w:rFonts w:ascii="宋体" w:hAnsi="宋体" w:hint="eastAsia"/>
          <w:color w:val="000000" w:themeColor="text1"/>
          <w:sz w:val="24"/>
        </w:rPr>
        <w:t>委托全部</w:t>
      </w:r>
      <w:r>
        <w:rPr>
          <w:rFonts w:ascii="宋体" w:hAnsi="宋体"/>
          <w:color w:val="000000" w:themeColor="text1"/>
          <w:sz w:val="24"/>
        </w:rPr>
        <w:t>工作所需的全部费用</w:t>
      </w:r>
      <w:r>
        <w:rPr>
          <w:rFonts w:ascii="宋体" w:hAnsi="宋体" w:hint="eastAsia"/>
          <w:color w:val="000000" w:themeColor="text1"/>
          <w:sz w:val="24"/>
        </w:rPr>
        <w:t>，包括询价</w:t>
      </w:r>
      <w:r>
        <w:rPr>
          <w:rFonts w:ascii="宋体" w:hAnsi="宋体"/>
          <w:color w:val="000000" w:themeColor="text1"/>
          <w:sz w:val="24"/>
        </w:rPr>
        <w:t>文件</w:t>
      </w:r>
      <w:r>
        <w:rPr>
          <w:rFonts w:ascii="宋体" w:hAnsi="宋体" w:hint="eastAsia"/>
          <w:color w:val="000000" w:themeColor="text1"/>
          <w:sz w:val="24"/>
        </w:rPr>
        <w:t>中规定的</w:t>
      </w:r>
      <w:proofErr w:type="gramStart"/>
      <w:r>
        <w:rPr>
          <w:rFonts w:ascii="宋体" w:hAnsi="宋体" w:hint="eastAsia"/>
          <w:color w:val="000000" w:themeColor="text1"/>
          <w:sz w:val="24"/>
        </w:rPr>
        <w:t>由成交人</w:t>
      </w:r>
      <w:proofErr w:type="gramEnd"/>
      <w:r>
        <w:rPr>
          <w:rFonts w:ascii="宋体" w:hAnsi="宋体" w:hint="eastAsia"/>
          <w:color w:val="000000" w:themeColor="text1"/>
          <w:sz w:val="24"/>
        </w:rPr>
        <w:t>支付的全部费用</w:t>
      </w:r>
      <w:r>
        <w:rPr>
          <w:rFonts w:ascii="宋体" w:hAnsi="宋体"/>
          <w:color w:val="000000" w:themeColor="text1"/>
          <w:sz w:val="24"/>
        </w:rPr>
        <w:t>。</w:t>
      </w:r>
    </w:p>
    <w:p w:rsidR="009F24AA" w:rsidRDefault="00077818">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5.3</w:t>
      </w:r>
      <w:r>
        <w:rPr>
          <w:rFonts w:ascii="宋体" w:hAnsi="宋体"/>
          <w:color w:val="000000" w:themeColor="text1"/>
          <w:sz w:val="24"/>
        </w:rPr>
        <w:t xml:space="preserve"> </w:t>
      </w:r>
      <w:r>
        <w:rPr>
          <w:rFonts w:ascii="宋体" w:hAnsi="宋体" w:hint="eastAsia"/>
          <w:color w:val="000000" w:themeColor="text1"/>
          <w:sz w:val="24"/>
        </w:rPr>
        <w:t>纸质响应文件一式叁份（壹份正本、贰份副本），电子版响应文件（U盘形式）壹份（正本、副本、U盘一起密封）。当电子版文件和纸质正本文件不一致时，以纸质正本文件为准。</w:t>
      </w:r>
    </w:p>
    <w:p w:rsidR="009F24AA" w:rsidRDefault="00077818">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5.4</w:t>
      </w:r>
      <w:r>
        <w:rPr>
          <w:rFonts w:ascii="宋体" w:hAnsi="宋体"/>
          <w:bCs/>
          <w:color w:val="000000" w:themeColor="text1"/>
          <w:sz w:val="24"/>
        </w:rPr>
        <w:t xml:space="preserve"> </w:t>
      </w:r>
      <w:r>
        <w:rPr>
          <w:rFonts w:ascii="宋体" w:hAnsi="宋体" w:hint="eastAsia"/>
          <w:bCs/>
          <w:color w:val="000000" w:themeColor="text1"/>
          <w:sz w:val="24"/>
        </w:rPr>
        <w:t>提交响应文件开始时间、截止时间及地点：</w:t>
      </w:r>
    </w:p>
    <w:p w:rsidR="009F24AA" w:rsidRDefault="00077818">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（1）</w:t>
      </w:r>
      <w:r>
        <w:rPr>
          <w:rFonts w:ascii="宋体" w:hAnsi="宋体" w:hint="eastAsia"/>
          <w:b/>
          <w:bCs/>
          <w:color w:val="000000" w:themeColor="text1"/>
          <w:sz w:val="24"/>
        </w:rPr>
        <w:t>递交响应文件开始时间</w:t>
      </w:r>
      <w:r>
        <w:rPr>
          <w:rFonts w:ascii="宋体" w:hAnsi="宋体" w:hint="eastAsia"/>
          <w:bCs/>
          <w:color w:val="000000" w:themeColor="text1"/>
          <w:sz w:val="24"/>
        </w:rPr>
        <w:t>：</w:t>
      </w:r>
      <w:r>
        <w:rPr>
          <w:rFonts w:ascii="宋体" w:hAnsi="宋体" w:hint="eastAsia"/>
          <w:bCs/>
          <w:color w:val="FF0000"/>
          <w:sz w:val="24"/>
          <w:highlight w:val="cyan"/>
        </w:rPr>
        <w:t>2023年</w:t>
      </w:r>
      <w:r w:rsidR="00222B42">
        <w:rPr>
          <w:rFonts w:ascii="宋体" w:hAnsi="宋体" w:hint="eastAsia"/>
          <w:bCs/>
          <w:color w:val="FF0000"/>
          <w:sz w:val="24"/>
          <w:highlight w:val="cyan"/>
        </w:rPr>
        <w:t>8</w:t>
      </w:r>
      <w:r>
        <w:rPr>
          <w:rFonts w:ascii="宋体" w:hAnsi="宋体" w:hint="eastAsia"/>
          <w:bCs/>
          <w:color w:val="FF0000"/>
          <w:sz w:val="24"/>
          <w:highlight w:val="cyan"/>
        </w:rPr>
        <w:t>月</w:t>
      </w:r>
      <w:r w:rsidR="00222B42">
        <w:rPr>
          <w:rFonts w:ascii="宋体" w:hAnsi="宋体" w:hint="eastAsia"/>
          <w:bCs/>
          <w:color w:val="FF0000"/>
          <w:sz w:val="24"/>
          <w:highlight w:val="cyan"/>
        </w:rPr>
        <w:t>4</w:t>
      </w:r>
      <w:r>
        <w:rPr>
          <w:rFonts w:ascii="宋体" w:hAnsi="宋体" w:hint="eastAsia"/>
          <w:bCs/>
          <w:color w:val="FF0000"/>
          <w:sz w:val="24"/>
          <w:highlight w:val="cyan"/>
        </w:rPr>
        <w:t>日</w:t>
      </w:r>
      <w:r>
        <w:rPr>
          <w:rFonts w:ascii="宋体" w:hAnsi="宋体" w:hint="eastAsia"/>
          <w:bCs/>
          <w:color w:val="000000" w:themeColor="text1"/>
          <w:sz w:val="24"/>
          <w:highlight w:val="cyan"/>
        </w:rPr>
        <w:t>上</w:t>
      </w:r>
      <w:r>
        <w:rPr>
          <w:rFonts w:ascii="宋体" w:hAnsi="宋体"/>
          <w:bCs/>
          <w:color w:val="000000" w:themeColor="text1"/>
          <w:sz w:val="24"/>
          <w:highlight w:val="cyan"/>
        </w:rPr>
        <w:t>午</w:t>
      </w:r>
      <w:r w:rsidR="00222B42">
        <w:rPr>
          <w:rFonts w:ascii="宋体" w:hAnsi="宋体" w:hint="eastAsia"/>
          <w:bCs/>
          <w:color w:val="000000" w:themeColor="text1"/>
          <w:sz w:val="24"/>
          <w:highlight w:val="cyan"/>
        </w:rPr>
        <w:t>9</w:t>
      </w:r>
      <w:r>
        <w:rPr>
          <w:rFonts w:ascii="宋体" w:hAnsi="宋体"/>
          <w:bCs/>
          <w:color w:val="000000" w:themeColor="text1"/>
          <w:sz w:val="24"/>
          <w:highlight w:val="cyan"/>
        </w:rPr>
        <w:t>时</w:t>
      </w:r>
      <w:r w:rsidR="00222B42">
        <w:rPr>
          <w:rFonts w:ascii="宋体" w:hAnsi="宋体" w:hint="eastAsia"/>
          <w:bCs/>
          <w:color w:val="000000" w:themeColor="text1"/>
          <w:sz w:val="24"/>
          <w:highlight w:val="cyan"/>
        </w:rPr>
        <w:t>40</w:t>
      </w:r>
      <w:r>
        <w:rPr>
          <w:rFonts w:ascii="宋体" w:hAnsi="宋体"/>
          <w:bCs/>
          <w:color w:val="000000" w:themeColor="text1"/>
          <w:sz w:val="24"/>
          <w:highlight w:val="cyan"/>
        </w:rPr>
        <w:t>分</w:t>
      </w:r>
    </w:p>
    <w:p w:rsidR="009F24AA" w:rsidRDefault="00077818">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（2）</w:t>
      </w:r>
      <w:r>
        <w:rPr>
          <w:rFonts w:ascii="宋体" w:hAnsi="宋体" w:hint="eastAsia"/>
          <w:b/>
          <w:bCs/>
          <w:color w:val="000000" w:themeColor="text1"/>
          <w:sz w:val="24"/>
        </w:rPr>
        <w:t>投标截止时间及开标时间</w:t>
      </w:r>
      <w:r>
        <w:rPr>
          <w:rFonts w:ascii="宋体" w:hAnsi="宋体" w:hint="eastAsia"/>
          <w:bCs/>
          <w:color w:val="000000" w:themeColor="text1"/>
          <w:sz w:val="24"/>
        </w:rPr>
        <w:t>：</w:t>
      </w:r>
      <w:r>
        <w:rPr>
          <w:rFonts w:ascii="宋体" w:hAnsi="宋体" w:hint="eastAsia"/>
          <w:bCs/>
          <w:color w:val="FF0000"/>
          <w:sz w:val="24"/>
          <w:highlight w:val="cyan"/>
        </w:rPr>
        <w:t>2023年</w:t>
      </w:r>
      <w:r w:rsidR="00222B42">
        <w:rPr>
          <w:rFonts w:ascii="宋体" w:hAnsi="宋体" w:hint="eastAsia"/>
          <w:bCs/>
          <w:color w:val="FF0000"/>
          <w:sz w:val="24"/>
          <w:highlight w:val="cyan"/>
        </w:rPr>
        <w:t>8</w:t>
      </w:r>
      <w:r>
        <w:rPr>
          <w:rFonts w:ascii="宋体" w:hAnsi="宋体" w:hint="eastAsia"/>
          <w:bCs/>
          <w:color w:val="FF0000"/>
          <w:sz w:val="24"/>
          <w:highlight w:val="cyan"/>
        </w:rPr>
        <w:t>月</w:t>
      </w:r>
      <w:r w:rsidR="00222B42">
        <w:rPr>
          <w:rFonts w:ascii="宋体" w:hAnsi="宋体" w:hint="eastAsia"/>
          <w:bCs/>
          <w:color w:val="FF0000"/>
          <w:sz w:val="24"/>
          <w:highlight w:val="cyan"/>
        </w:rPr>
        <w:t>4</w:t>
      </w:r>
      <w:r>
        <w:rPr>
          <w:rFonts w:ascii="宋体" w:hAnsi="宋体" w:hint="eastAsia"/>
          <w:bCs/>
          <w:color w:val="FF0000"/>
          <w:sz w:val="24"/>
          <w:highlight w:val="cyan"/>
        </w:rPr>
        <w:t>日</w:t>
      </w:r>
      <w:r>
        <w:rPr>
          <w:rFonts w:ascii="宋体" w:hAnsi="宋体" w:hint="eastAsia"/>
          <w:bCs/>
          <w:color w:val="000000" w:themeColor="text1"/>
          <w:sz w:val="24"/>
          <w:highlight w:val="cyan"/>
        </w:rPr>
        <w:t>上</w:t>
      </w:r>
      <w:r>
        <w:rPr>
          <w:rFonts w:ascii="宋体" w:hAnsi="宋体"/>
          <w:bCs/>
          <w:color w:val="000000" w:themeColor="text1"/>
          <w:sz w:val="24"/>
          <w:highlight w:val="cyan"/>
        </w:rPr>
        <w:t>午</w:t>
      </w:r>
      <w:r w:rsidR="00222B42">
        <w:rPr>
          <w:rFonts w:ascii="宋体" w:hAnsi="宋体" w:hint="eastAsia"/>
          <w:bCs/>
          <w:color w:val="000000" w:themeColor="text1"/>
          <w:sz w:val="24"/>
          <w:highlight w:val="cyan"/>
        </w:rPr>
        <w:t>10</w:t>
      </w:r>
      <w:r>
        <w:rPr>
          <w:rFonts w:ascii="宋体" w:hAnsi="宋体"/>
          <w:bCs/>
          <w:color w:val="000000" w:themeColor="text1"/>
          <w:sz w:val="24"/>
          <w:highlight w:val="cyan"/>
        </w:rPr>
        <w:t>时</w:t>
      </w:r>
      <w:r w:rsidR="00222B42">
        <w:rPr>
          <w:rFonts w:ascii="宋体" w:hAnsi="宋体" w:hint="eastAsia"/>
          <w:bCs/>
          <w:color w:val="000000" w:themeColor="text1"/>
          <w:sz w:val="24"/>
          <w:highlight w:val="cyan"/>
        </w:rPr>
        <w:t>0</w:t>
      </w:r>
      <w:r>
        <w:rPr>
          <w:rFonts w:ascii="宋体" w:hAnsi="宋体"/>
          <w:bCs/>
          <w:color w:val="000000" w:themeColor="text1"/>
          <w:sz w:val="24"/>
          <w:highlight w:val="cyan"/>
        </w:rPr>
        <w:t>0分</w:t>
      </w:r>
    </w:p>
    <w:p w:rsidR="009F24AA" w:rsidRDefault="00077818">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lastRenderedPageBreak/>
        <w:t>（3）</w:t>
      </w:r>
      <w:r>
        <w:rPr>
          <w:rFonts w:ascii="宋体" w:hAnsi="宋体" w:hint="eastAsia"/>
          <w:b/>
          <w:color w:val="000000" w:themeColor="text1"/>
          <w:sz w:val="24"/>
        </w:rPr>
        <w:t>开标地点</w:t>
      </w:r>
      <w:r>
        <w:rPr>
          <w:rFonts w:ascii="宋体" w:hAnsi="宋体" w:hint="eastAsia"/>
          <w:bCs/>
          <w:color w:val="000000" w:themeColor="text1"/>
          <w:sz w:val="24"/>
        </w:rPr>
        <w:t>（不接受传真、邮寄）：</w:t>
      </w:r>
      <w:r>
        <w:rPr>
          <w:rFonts w:ascii="宋体" w:hAnsi="宋体" w:cs="宋体" w:hint="eastAsia"/>
          <w:color w:val="000000" w:themeColor="text1"/>
          <w:sz w:val="24"/>
        </w:rPr>
        <w:t>南京技师学院(南京市</w:t>
      </w:r>
      <w:proofErr w:type="gramStart"/>
      <w:r>
        <w:rPr>
          <w:rFonts w:ascii="宋体" w:hAnsi="宋体" w:cs="宋体" w:hint="eastAsia"/>
          <w:color w:val="000000" w:themeColor="text1"/>
          <w:sz w:val="24"/>
        </w:rPr>
        <w:t>栖霞区学海路</w:t>
      </w:r>
      <w:proofErr w:type="gramEnd"/>
      <w:r>
        <w:rPr>
          <w:rFonts w:ascii="宋体" w:hAnsi="宋体" w:cs="宋体" w:hint="eastAsia"/>
          <w:color w:val="000000" w:themeColor="text1"/>
          <w:sz w:val="24"/>
        </w:rPr>
        <w:t>29号)综合教学楼（新大楼）1013室</w:t>
      </w:r>
      <w:r>
        <w:rPr>
          <w:rFonts w:ascii="宋体" w:hAnsi="宋体" w:hint="eastAsia"/>
          <w:bCs/>
          <w:color w:val="000000" w:themeColor="text1"/>
          <w:sz w:val="24"/>
        </w:rPr>
        <w:t>现场递交，届时请响应人法定代表人或其授权代表出席开标仪式。（响应文件密封提交并提交法定代表人或其授权代表身份证原件核验）</w:t>
      </w:r>
    </w:p>
    <w:p w:rsidR="009F24AA" w:rsidRDefault="00077818">
      <w:pPr>
        <w:spacing w:line="360" w:lineRule="auto"/>
        <w:contextualSpacing/>
        <w:rPr>
          <w:rFonts w:ascii="宋体" w:hAnsi="宋体"/>
          <w:b/>
          <w:bCs/>
          <w:color w:val="000000" w:themeColor="text1"/>
          <w:sz w:val="24"/>
        </w:rPr>
      </w:pPr>
      <w:r>
        <w:rPr>
          <w:rFonts w:ascii="宋体" w:hAnsi="宋体" w:hint="eastAsia"/>
          <w:b/>
          <w:bCs/>
          <w:color w:val="000000" w:themeColor="text1"/>
          <w:sz w:val="24"/>
        </w:rPr>
        <w:t>6、评审与成交标准：</w:t>
      </w:r>
    </w:p>
    <w:p w:rsidR="009F24AA" w:rsidRDefault="00077818">
      <w:pPr>
        <w:spacing w:line="360" w:lineRule="auto"/>
        <w:ind w:firstLineChars="200" w:firstLine="480"/>
        <w:contextualSpacing/>
        <w:rPr>
          <w:rFonts w:ascii="宋体" w:hAnsi="宋体"/>
          <w:bCs/>
          <w:color w:val="000000" w:themeColor="text1"/>
          <w:sz w:val="24"/>
        </w:rPr>
      </w:pPr>
      <w:r>
        <w:rPr>
          <w:rFonts w:ascii="宋体" w:hAnsi="宋体" w:hint="eastAsia"/>
          <w:color w:val="000000" w:themeColor="text1"/>
          <w:sz w:val="24"/>
        </w:rPr>
        <w:t>6.1</w:t>
      </w:r>
      <w:r>
        <w:rPr>
          <w:rFonts w:ascii="宋体" w:hAnsi="宋体" w:hint="eastAsia"/>
          <w:bCs/>
          <w:color w:val="000000" w:themeColor="text1"/>
          <w:sz w:val="24"/>
        </w:rPr>
        <w:t>响应文件属下列情形之一的，按照无效处理：</w:t>
      </w:r>
    </w:p>
    <w:p w:rsidR="009F24AA" w:rsidRDefault="00077818">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（1）未按照询价文件规定要求密封、签署、盖章的；</w:t>
      </w:r>
    </w:p>
    <w:p w:rsidR="009F24AA" w:rsidRDefault="00077818">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（2）报价超出采购预算限额或最高限价的；</w:t>
      </w:r>
    </w:p>
    <w:p w:rsidR="009F24AA" w:rsidRDefault="00077818">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（3）不具备询价文件中规定资格要求的；</w:t>
      </w:r>
    </w:p>
    <w:p w:rsidR="009F24AA" w:rsidRDefault="00077818">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（4）不同供应商的响应文件由同一单位或者个人编制；</w:t>
      </w:r>
    </w:p>
    <w:p w:rsidR="009F24AA" w:rsidRDefault="00077818">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（5）不同供应商委托同一单位或者个人办理投标事宜；</w:t>
      </w:r>
    </w:p>
    <w:p w:rsidR="009F24AA" w:rsidRDefault="00077818">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（6）不同供应商的响应文件载明的项目管理成员为同一人；</w:t>
      </w:r>
    </w:p>
    <w:p w:rsidR="009F24AA" w:rsidRDefault="00077818">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（7）不同供应商的响应文件异常一致或者投标报价呈规律性差异；</w:t>
      </w:r>
    </w:p>
    <w:p w:rsidR="009F24AA" w:rsidRDefault="00077818">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（8）不同供应商的响应文件相互混装；</w:t>
      </w:r>
    </w:p>
    <w:p w:rsidR="009F24AA" w:rsidRDefault="00077818">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（9）不同供应商的法定代表人或委托代理人有夫妻、直系血亲关系的；</w:t>
      </w:r>
    </w:p>
    <w:p w:rsidR="009F24AA" w:rsidRDefault="00077818">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（10）不同供应商的负责人为同一人或者存在控股、管理关系的；</w:t>
      </w:r>
    </w:p>
    <w:p w:rsidR="009F24AA" w:rsidRDefault="00077818">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（11）响应文件含有采购人不能接受的附加条件；</w:t>
      </w:r>
    </w:p>
    <w:p w:rsidR="009F24AA" w:rsidRDefault="00077818">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（12）提供虚假材料的；</w:t>
      </w:r>
    </w:p>
    <w:p w:rsidR="009F24AA" w:rsidRDefault="00077818">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（13）不满足询价文件加</w:t>
      </w:r>
      <w:r>
        <w:rPr>
          <w:rFonts w:ascii="宋体" w:hAnsi="宋体" w:hint="eastAsia"/>
          <w:b/>
          <w:bCs/>
          <w:color w:val="000000" w:themeColor="text1"/>
          <w:sz w:val="24"/>
        </w:rPr>
        <w:t>★</w:t>
      </w:r>
      <w:r>
        <w:rPr>
          <w:rFonts w:ascii="宋体" w:hAnsi="宋体" w:hint="eastAsia"/>
          <w:bCs/>
          <w:color w:val="000000" w:themeColor="text1"/>
          <w:sz w:val="24"/>
        </w:rPr>
        <w:t>条款的；</w:t>
      </w:r>
    </w:p>
    <w:p w:rsidR="009F24AA" w:rsidRDefault="00077818">
      <w:pPr>
        <w:autoSpaceDE w:val="0"/>
        <w:autoSpaceDN w:val="0"/>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（14）不符合法律、法规和询价文件规定的其他实质性要求的。</w:t>
      </w:r>
    </w:p>
    <w:p w:rsidR="009F24AA" w:rsidRDefault="00077818">
      <w:pPr>
        <w:autoSpaceDE w:val="0"/>
        <w:autoSpaceDN w:val="0"/>
        <w:spacing w:line="360" w:lineRule="auto"/>
        <w:ind w:firstLineChars="200" w:firstLine="480"/>
        <w:contextualSpacing/>
        <w:rPr>
          <w:rFonts w:ascii="宋体" w:hAnsi="宋体"/>
          <w:bCs/>
          <w:color w:val="FF0000"/>
          <w:sz w:val="24"/>
        </w:rPr>
      </w:pPr>
      <w:r>
        <w:rPr>
          <w:rFonts w:ascii="宋体" w:hAnsi="宋体" w:hint="eastAsia"/>
          <w:bCs/>
          <w:color w:val="FF0000"/>
          <w:sz w:val="24"/>
        </w:rPr>
        <w:t>6.2</w:t>
      </w:r>
      <w:r>
        <w:rPr>
          <w:rFonts w:ascii="宋体" w:hAnsi="宋体"/>
          <w:bCs/>
          <w:color w:val="FF0000"/>
          <w:sz w:val="24"/>
        </w:rPr>
        <w:t xml:space="preserve"> </w:t>
      </w:r>
      <w:r>
        <w:rPr>
          <w:rFonts w:ascii="宋体" w:hAnsi="宋体" w:hint="eastAsia"/>
          <w:bCs/>
          <w:color w:val="FF0000"/>
          <w:sz w:val="24"/>
        </w:rPr>
        <w:t>当开标后，满足询价文件实质性要求的供应商只有2家时，若2家供应商均同意转为竞争性谈判</w:t>
      </w:r>
      <w:proofErr w:type="gramStart"/>
      <w:r>
        <w:rPr>
          <w:rFonts w:ascii="宋体" w:hAnsi="宋体" w:hint="eastAsia"/>
          <w:bCs/>
          <w:color w:val="FF0000"/>
          <w:sz w:val="24"/>
        </w:rPr>
        <w:t>且签署</w:t>
      </w:r>
      <w:proofErr w:type="gramEnd"/>
      <w:r>
        <w:rPr>
          <w:rFonts w:ascii="宋体" w:hAnsi="宋体" w:hint="eastAsia"/>
          <w:bCs/>
          <w:color w:val="FF0000"/>
          <w:sz w:val="24"/>
        </w:rPr>
        <w:t>意见表，则该项目转为竞争性谈判继续评审，否则该项目流标。</w:t>
      </w:r>
    </w:p>
    <w:p w:rsidR="009F24AA" w:rsidRDefault="00077818">
      <w:pPr>
        <w:autoSpaceDE w:val="0"/>
        <w:autoSpaceDN w:val="0"/>
        <w:spacing w:line="360" w:lineRule="auto"/>
        <w:ind w:firstLineChars="200" w:firstLine="480"/>
        <w:contextualSpacing/>
        <w:rPr>
          <w:rFonts w:ascii="宋体" w:hAnsi="宋体"/>
          <w:bCs/>
          <w:color w:val="FF0000"/>
          <w:sz w:val="24"/>
        </w:rPr>
      </w:pPr>
      <w:r>
        <w:rPr>
          <w:rFonts w:ascii="宋体" w:hAnsi="宋体" w:hint="eastAsia"/>
          <w:bCs/>
          <w:color w:val="FF0000"/>
          <w:sz w:val="24"/>
        </w:rPr>
        <w:t>6.3</w:t>
      </w:r>
      <w:r>
        <w:rPr>
          <w:rFonts w:ascii="宋体" w:hAnsi="宋体"/>
          <w:bCs/>
          <w:color w:val="FF0000"/>
          <w:sz w:val="24"/>
        </w:rPr>
        <w:t xml:space="preserve"> </w:t>
      </w:r>
      <w:r>
        <w:rPr>
          <w:rFonts w:ascii="宋体" w:hAnsi="宋体" w:hint="eastAsia"/>
          <w:bCs/>
          <w:color w:val="FF0000"/>
          <w:sz w:val="24"/>
        </w:rPr>
        <w:t>当报名供应商只有2家时，参照6</w:t>
      </w:r>
      <w:r>
        <w:rPr>
          <w:rFonts w:ascii="宋体" w:hAnsi="宋体"/>
          <w:bCs/>
          <w:color w:val="FF0000"/>
          <w:sz w:val="24"/>
        </w:rPr>
        <w:t>.2</w:t>
      </w:r>
      <w:r>
        <w:rPr>
          <w:rFonts w:ascii="宋体" w:hAnsi="宋体" w:hint="eastAsia"/>
          <w:bCs/>
          <w:color w:val="FF0000"/>
          <w:sz w:val="24"/>
        </w:rPr>
        <w:t>条款实施。</w:t>
      </w:r>
    </w:p>
    <w:p w:rsidR="009F24AA" w:rsidRDefault="00077818">
      <w:pPr>
        <w:autoSpaceDE w:val="0"/>
        <w:autoSpaceDN w:val="0"/>
        <w:spacing w:line="360" w:lineRule="auto"/>
        <w:ind w:firstLine="420"/>
        <w:contextualSpacing/>
        <w:rPr>
          <w:rFonts w:ascii="宋体" w:hAnsi="宋体"/>
          <w:color w:val="000000" w:themeColor="text1"/>
          <w:sz w:val="24"/>
        </w:rPr>
      </w:pPr>
      <w:r>
        <w:rPr>
          <w:rFonts w:ascii="宋体" w:hAnsi="宋体" w:hint="eastAsia"/>
          <w:color w:val="000000" w:themeColor="text1"/>
          <w:sz w:val="24"/>
        </w:rPr>
        <w:t>6.4</w:t>
      </w:r>
      <w:r>
        <w:rPr>
          <w:rFonts w:ascii="宋体" w:hAnsi="宋体"/>
          <w:color w:val="000000" w:themeColor="text1"/>
          <w:sz w:val="24"/>
        </w:rPr>
        <w:t xml:space="preserve"> </w:t>
      </w:r>
      <w:r>
        <w:rPr>
          <w:rFonts w:ascii="宋体" w:hAnsi="宋体" w:hint="eastAsia"/>
          <w:color w:val="000000" w:themeColor="text1"/>
          <w:sz w:val="24"/>
        </w:rPr>
        <w:t>询价小组对响应文件的有效性、完整性和响应程度进行审查时，可以要求供应商对响应文件中含义不明确、同类问题表述不一致或者有明显文字错误和计算错误的内容</w:t>
      </w:r>
      <w:proofErr w:type="gramStart"/>
      <w:r>
        <w:rPr>
          <w:rFonts w:ascii="宋体" w:hAnsi="宋体" w:hint="eastAsia"/>
          <w:color w:val="000000" w:themeColor="text1"/>
          <w:sz w:val="24"/>
        </w:rPr>
        <w:t>作出</w:t>
      </w:r>
      <w:proofErr w:type="gramEnd"/>
      <w:r>
        <w:rPr>
          <w:rFonts w:ascii="宋体" w:hAnsi="宋体" w:hint="eastAsia"/>
          <w:color w:val="000000" w:themeColor="text1"/>
          <w:sz w:val="24"/>
        </w:rPr>
        <w:t>必要的澄清、说明或者更正，并以书面形式通知供应商。供应商的澄清、说明或者更正不得超出响应文件的范围或者改变响应文件的实质性内容，</w:t>
      </w:r>
      <w:r>
        <w:rPr>
          <w:rFonts w:ascii="宋体" w:hAnsi="Verdana" w:hint="eastAsia"/>
          <w:color w:val="000000" w:themeColor="text1"/>
          <w:sz w:val="24"/>
        </w:rPr>
        <w:t>由其法定代表人或授权代表签字或者加盖公章。</w:t>
      </w:r>
    </w:p>
    <w:p w:rsidR="009F24AA" w:rsidRDefault="00077818">
      <w:pPr>
        <w:autoSpaceDE w:val="0"/>
        <w:autoSpaceDN w:val="0"/>
        <w:spacing w:line="360" w:lineRule="auto"/>
        <w:ind w:firstLine="420"/>
        <w:contextualSpacing/>
        <w:rPr>
          <w:rFonts w:ascii="宋体" w:hAnsi="宋体"/>
          <w:b/>
          <w:color w:val="000000" w:themeColor="text1"/>
          <w:sz w:val="24"/>
        </w:rPr>
      </w:pPr>
      <w:r>
        <w:rPr>
          <w:rFonts w:ascii="宋体" w:hAnsi="宋体" w:hint="eastAsia"/>
          <w:color w:val="000000" w:themeColor="text1"/>
          <w:sz w:val="24"/>
        </w:rPr>
        <w:t>6.5</w:t>
      </w:r>
      <w:r>
        <w:rPr>
          <w:rFonts w:ascii="宋体" w:hAnsi="宋体"/>
          <w:color w:val="000000" w:themeColor="text1"/>
          <w:sz w:val="24"/>
        </w:rPr>
        <w:t xml:space="preserve"> </w:t>
      </w:r>
      <w:r>
        <w:rPr>
          <w:rFonts w:hint="eastAsia"/>
          <w:b/>
          <w:color w:val="FF0000"/>
          <w:sz w:val="24"/>
        </w:rPr>
        <w:t>供应商提供的产品质量和服务均能满足采购文件规定的实质性要求</w:t>
      </w:r>
      <w:r>
        <w:rPr>
          <w:rFonts w:ascii="宋体" w:hAnsi="宋体" w:hint="eastAsia"/>
          <w:b/>
          <w:color w:val="000000" w:themeColor="text1"/>
          <w:sz w:val="24"/>
        </w:rPr>
        <w:t>，</w:t>
      </w:r>
      <w:r>
        <w:rPr>
          <w:rFonts w:hint="eastAsia"/>
          <w:b/>
          <w:color w:val="FF0000"/>
          <w:sz w:val="24"/>
        </w:rPr>
        <w:t>确定评审价格最低的为成交供应商</w:t>
      </w:r>
      <w:r>
        <w:rPr>
          <w:rFonts w:hint="eastAsia"/>
          <w:b/>
          <w:color w:val="000000" w:themeColor="text1"/>
          <w:sz w:val="24"/>
        </w:rPr>
        <w:t>。如果评审价格相同，则由评委抽签决定成交</w:t>
      </w:r>
      <w:r>
        <w:rPr>
          <w:rFonts w:ascii="宋体" w:hAnsi="宋体" w:hint="eastAsia"/>
          <w:b/>
          <w:color w:val="000000" w:themeColor="text1"/>
          <w:sz w:val="24"/>
        </w:rPr>
        <w:t>供应商。</w:t>
      </w:r>
    </w:p>
    <w:p w:rsidR="009F24AA" w:rsidRDefault="00077818">
      <w:pPr>
        <w:autoSpaceDE w:val="0"/>
        <w:autoSpaceDN w:val="0"/>
        <w:spacing w:line="360" w:lineRule="auto"/>
        <w:ind w:firstLine="420"/>
        <w:contextualSpacing/>
        <w:rPr>
          <w:rFonts w:ascii="宋体" w:hAnsi="宋体" w:cs="宋体"/>
          <w:color w:val="000000" w:themeColor="text1"/>
          <w:sz w:val="24"/>
        </w:rPr>
      </w:pPr>
      <w:r>
        <w:rPr>
          <w:rFonts w:ascii="宋体" w:hint="eastAsia"/>
          <w:color w:val="000000" w:themeColor="text1"/>
          <w:sz w:val="24"/>
        </w:rPr>
        <w:lastRenderedPageBreak/>
        <w:t>6.6</w:t>
      </w:r>
      <w:r>
        <w:rPr>
          <w:rFonts w:ascii="宋体"/>
          <w:color w:val="000000" w:themeColor="text1"/>
          <w:sz w:val="24"/>
        </w:rPr>
        <w:t xml:space="preserve"> </w:t>
      </w:r>
      <w:r>
        <w:rPr>
          <w:rFonts w:ascii="宋体" w:hAnsi="宋体" w:hint="eastAsia"/>
          <w:color w:val="000000" w:themeColor="text1"/>
          <w:sz w:val="24"/>
          <w:lang w:val="zh-CN"/>
        </w:rPr>
        <w:t>成交供应商确定后，</w:t>
      </w:r>
      <w:proofErr w:type="gramStart"/>
      <w:r>
        <w:rPr>
          <w:rFonts w:ascii="宋体" w:hAnsi="宋体" w:cs="宋体" w:hint="eastAsia"/>
          <w:color w:val="000000" w:themeColor="text1"/>
          <w:sz w:val="24"/>
          <w:lang w:val="zh-CN"/>
        </w:rPr>
        <w:t>请</w:t>
      </w:r>
      <w:r>
        <w:rPr>
          <w:rFonts w:ascii="宋体" w:hAnsi="宋体" w:cs="宋体" w:hint="eastAsia"/>
          <w:color w:val="000000" w:themeColor="text1"/>
          <w:kern w:val="0"/>
          <w:sz w:val="24"/>
        </w:rPr>
        <w:t>成交</w:t>
      </w:r>
      <w:proofErr w:type="gramEnd"/>
      <w:r>
        <w:rPr>
          <w:rFonts w:ascii="宋体" w:hAnsi="宋体" w:cs="宋体" w:hint="eastAsia"/>
          <w:color w:val="000000" w:themeColor="text1"/>
          <w:kern w:val="0"/>
          <w:sz w:val="24"/>
        </w:rPr>
        <w:t>供应商及时</w:t>
      </w:r>
      <w:r>
        <w:rPr>
          <w:rFonts w:ascii="宋体" w:hAnsi="宋体" w:cs="宋体" w:hint="eastAsia"/>
          <w:color w:val="000000" w:themeColor="text1"/>
          <w:sz w:val="24"/>
          <w:lang w:val="zh-CN"/>
        </w:rPr>
        <w:t>联系采购人。</w:t>
      </w:r>
    </w:p>
    <w:p w:rsidR="009F24AA" w:rsidRDefault="00077818">
      <w:pPr>
        <w:autoSpaceDE w:val="0"/>
        <w:autoSpaceDN w:val="0"/>
        <w:spacing w:line="360" w:lineRule="auto"/>
        <w:contextualSpacing/>
        <w:rPr>
          <w:rFonts w:ascii="宋体" w:hAnsi="宋体" w:cs="宋体"/>
          <w:b/>
          <w:bCs/>
          <w:color w:val="000000" w:themeColor="text1"/>
          <w:sz w:val="24"/>
        </w:rPr>
      </w:pPr>
      <w:r>
        <w:rPr>
          <w:rFonts w:ascii="宋体" w:hAnsi="宋体" w:cs="宋体" w:hint="eastAsia"/>
          <w:b/>
          <w:color w:val="000000" w:themeColor="text1"/>
          <w:sz w:val="24"/>
        </w:rPr>
        <w:t>7、</w:t>
      </w:r>
      <w:r>
        <w:rPr>
          <w:rFonts w:ascii="宋体" w:hAnsi="宋体" w:cs="宋体" w:hint="eastAsia"/>
          <w:b/>
          <w:bCs/>
          <w:color w:val="000000" w:themeColor="text1"/>
          <w:sz w:val="24"/>
        </w:rPr>
        <w:t>签订合同</w:t>
      </w:r>
    </w:p>
    <w:p w:rsidR="009F24AA" w:rsidRDefault="00077818">
      <w:pPr>
        <w:spacing w:line="360" w:lineRule="auto"/>
        <w:ind w:firstLineChars="200" w:firstLine="480"/>
        <w:contextualSpacing/>
        <w:rPr>
          <w:rFonts w:ascii="宋体" w:hAnsi="宋体"/>
          <w:color w:val="000000" w:themeColor="text1"/>
          <w:sz w:val="24"/>
        </w:rPr>
      </w:pPr>
      <w:r>
        <w:rPr>
          <w:rFonts w:ascii="宋体" w:hAnsi="宋体" w:cs="宋体" w:hint="eastAsia"/>
          <w:color w:val="000000" w:themeColor="text1"/>
          <w:sz w:val="24"/>
        </w:rPr>
        <w:t>7.1 成交供应商应当自成交通知</w:t>
      </w:r>
      <w:r>
        <w:rPr>
          <w:rFonts w:ascii="宋体" w:hAnsi="宋体" w:hint="eastAsia"/>
          <w:color w:val="000000" w:themeColor="text1"/>
          <w:sz w:val="24"/>
        </w:rPr>
        <w:t>书发出之日起三十日内，与采购人签订采购合同，所签订的合同不得对询价文件和响应文件作实质性修改。</w:t>
      </w:r>
    </w:p>
    <w:p w:rsidR="009F24AA" w:rsidRDefault="00077818">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7.2 除不可抗力等因素外，成交结果公示后，采购人改变成交结果，或者成交供应</w:t>
      </w:r>
      <w:proofErr w:type="gramStart"/>
      <w:r>
        <w:rPr>
          <w:rFonts w:ascii="宋体" w:hAnsi="宋体" w:hint="eastAsia"/>
          <w:color w:val="000000" w:themeColor="text1"/>
          <w:sz w:val="24"/>
        </w:rPr>
        <w:t>商拒绝</w:t>
      </w:r>
      <w:proofErr w:type="gramEnd"/>
      <w:r>
        <w:rPr>
          <w:rFonts w:ascii="宋体" w:hAnsi="宋体" w:hint="eastAsia"/>
          <w:color w:val="000000" w:themeColor="text1"/>
          <w:sz w:val="24"/>
        </w:rPr>
        <w:t>签订采购合同的，应当承担相应的法律责任。</w:t>
      </w:r>
    </w:p>
    <w:p w:rsidR="009F24AA" w:rsidRDefault="00077818">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7.3</w:t>
      </w:r>
      <w:r>
        <w:rPr>
          <w:rFonts w:ascii="宋体" w:hAnsi="宋体" w:hint="eastAsia"/>
          <w:color w:val="000000" w:themeColor="text1"/>
          <w:sz w:val="24"/>
          <w:lang w:val="zh-CN"/>
        </w:rPr>
        <w:t>供应</w:t>
      </w:r>
      <w:proofErr w:type="gramStart"/>
      <w:r>
        <w:rPr>
          <w:rFonts w:ascii="宋体" w:hAnsi="宋体" w:hint="eastAsia"/>
          <w:color w:val="000000" w:themeColor="text1"/>
          <w:sz w:val="24"/>
          <w:lang w:val="zh-CN"/>
        </w:rPr>
        <w:t>商拒绝</w:t>
      </w:r>
      <w:proofErr w:type="gramEnd"/>
      <w:r>
        <w:rPr>
          <w:rFonts w:ascii="宋体" w:hAnsi="宋体" w:hint="eastAsia"/>
          <w:color w:val="000000" w:themeColor="text1"/>
          <w:sz w:val="24"/>
          <w:lang w:val="zh-CN"/>
        </w:rPr>
        <w:t>签订采购合同的，</w:t>
      </w:r>
      <w:r>
        <w:rPr>
          <w:rFonts w:hint="eastAsia"/>
          <w:color w:val="000000" w:themeColor="text1"/>
          <w:sz w:val="24"/>
        </w:rPr>
        <w:t>或因不可抗力或者自身原因不能履行采购合同的，</w:t>
      </w:r>
      <w:r>
        <w:rPr>
          <w:rFonts w:ascii="宋体" w:hAnsi="宋体" w:hint="eastAsia"/>
          <w:color w:val="000000" w:themeColor="text1"/>
          <w:sz w:val="24"/>
          <w:lang w:val="zh-CN"/>
        </w:rPr>
        <w:t>采购人可以视情与排位在成交供应商之后第一位的成交候选供应商签订采购合同，也可以重新开展采购活动。</w:t>
      </w:r>
    </w:p>
    <w:p w:rsidR="009F24AA" w:rsidRDefault="00077818">
      <w:pPr>
        <w:spacing w:line="360" w:lineRule="auto"/>
        <w:contextualSpacing/>
        <w:rPr>
          <w:rFonts w:ascii="宋体" w:hAnsi="宋体"/>
          <w:color w:val="000000" w:themeColor="text1"/>
          <w:sz w:val="24"/>
        </w:rPr>
      </w:pPr>
      <w:r>
        <w:rPr>
          <w:rFonts w:ascii="宋体" w:hAnsi="宋体" w:hint="eastAsia"/>
          <w:color w:val="000000" w:themeColor="text1"/>
          <w:sz w:val="24"/>
        </w:rPr>
        <w:t>8、</w:t>
      </w:r>
      <w:r>
        <w:rPr>
          <w:rFonts w:ascii="宋体" w:hAnsi="宋体"/>
          <w:color w:val="000000" w:themeColor="text1"/>
          <w:sz w:val="24"/>
        </w:rPr>
        <w:t>所有</w:t>
      </w:r>
      <w:r>
        <w:rPr>
          <w:rFonts w:ascii="宋体" w:hAnsi="宋体" w:hint="eastAsia"/>
          <w:color w:val="000000" w:themeColor="text1"/>
          <w:sz w:val="24"/>
        </w:rPr>
        <w:t>响应</w:t>
      </w:r>
      <w:r>
        <w:rPr>
          <w:rFonts w:ascii="宋体" w:hAnsi="宋体"/>
          <w:color w:val="000000" w:themeColor="text1"/>
          <w:sz w:val="24"/>
        </w:rPr>
        <w:t>文件都将作为档案保存，不论</w:t>
      </w:r>
      <w:r>
        <w:rPr>
          <w:rFonts w:ascii="宋体" w:hAnsi="宋体" w:hint="eastAsia"/>
          <w:color w:val="000000" w:themeColor="text1"/>
          <w:sz w:val="24"/>
        </w:rPr>
        <w:t>成交</w:t>
      </w:r>
      <w:r>
        <w:rPr>
          <w:rFonts w:ascii="宋体" w:hAnsi="宋体"/>
          <w:color w:val="000000" w:themeColor="text1"/>
          <w:sz w:val="24"/>
        </w:rPr>
        <w:t>与否，</w:t>
      </w:r>
      <w:r>
        <w:rPr>
          <w:rFonts w:ascii="宋体" w:hAnsi="宋体" w:hint="eastAsia"/>
          <w:color w:val="000000" w:themeColor="text1"/>
          <w:sz w:val="24"/>
        </w:rPr>
        <w:t>学院</w:t>
      </w:r>
      <w:r>
        <w:rPr>
          <w:rFonts w:ascii="宋体" w:hAnsi="宋体"/>
          <w:color w:val="000000" w:themeColor="text1"/>
          <w:sz w:val="24"/>
        </w:rPr>
        <w:t>均不退回。</w:t>
      </w:r>
    </w:p>
    <w:p w:rsidR="009F24AA" w:rsidRDefault="00077818">
      <w:pPr>
        <w:spacing w:line="360" w:lineRule="auto"/>
        <w:contextualSpacing/>
        <w:rPr>
          <w:rFonts w:ascii="宋体" w:hAnsi="宋体"/>
          <w:color w:val="000000" w:themeColor="text1"/>
          <w:sz w:val="24"/>
        </w:rPr>
      </w:pPr>
      <w:r>
        <w:rPr>
          <w:rFonts w:ascii="宋体" w:hAnsi="宋体" w:hint="eastAsia"/>
          <w:color w:val="000000" w:themeColor="text1"/>
          <w:sz w:val="24"/>
        </w:rPr>
        <w:t>9、采购单位联系方式</w:t>
      </w:r>
    </w:p>
    <w:p w:rsidR="009F24AA" w:rsidRDefault="00077818">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（1）采购人信息</w:t>
      </w:r>
    </w:p>
    <w:p w:rsidR="009F24AA" w:rsidRDefault="00077818">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名 称：南京技师学院</w:t>
      </w:r>
    </w:p>
    <w:p w:rsidR="009F24AA" w:rsidRDefault="00077818">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地址：南京市</w:t>
      </w:r>
      <w:proofErr w:type="gramStart"/>
      <w:r>
        <w:rPr>
          <w:rFonts w:ascii="宋体" w:hAnsi="宋体" w:hint="eastAsia"/>
          <w:color w:val="000000" w:themeColor="text1"/>
          <w:sz w:val="24"/>
        </w:rPr>
        <w:t>栖霞区学海路</w:t>
      </w:r>
      <w:proofErr w:type="gramEnd"/>
      <w:r>
        <w:rPr>
          <w:rFonts w:ascii="宋体" w:hAnsi="宋体" w:hint="eastAsia"/>
          <w:color w:val="000000" w:themeColor="text1"/>
          <w:sz w:val="24"/>
        </w:rPr>
        <w:t>29号</w:t>
      </w:r>
    </w:p>
    <w:p w:rsidR="009F24AA" w:rsidRDefault="00077818">
      <w:pPr>
        <w:widowControl/>
        <w:spacing w:line="360" w:lineRule="auto"/>
        <w:contextualSpacing/>
        <w:jc w:val="left"/>
        <w:rPr>
          <w:rFonts w:ascii="宋体" w:hAnsi="宋体"/>
          <w:color w:val="000000" w:themeColor="text1"/>
          <w:sz w:val="24"/>
        </w:rPr>
      </w:pPr>
      <w:r w:rsidRPr="00222B42">
        <w:rPr>
          <w:rFonts w:ascii="宋体" w:hAnsi="宋体" w:hint="eastAsia"/>
          <w:color w:val="000000" w:themeColor="text1"/>
          <w:sz w:val="24"/>
        </w:rPr>
        <w:t>采购人联系方式：</w:t>
      </w:r>
      <w:bookmarkStart w:id="3" w:name="_Toc28359009"/>
      <w:bookmarkStart w:id="4" w:name="_Toc28359086"/>
      <w:r w:rsidRPr="00222B42">
        <w:rPr>
          <w:rFonts w:ascii="宋体" w:hAnsi="宋体" w:hint="eastAsia"/>
          <w:color w:val="000000" w:themeColor="text1"/>
          <w:sz w:val="24"/>
        </w:rPr>
        <w:t>孙闯，15262061313</w:t>
      </w:r>
    </w:p>
    <w:p w:rsidR="009F24AA" w:rsidRDefault="00077818">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采购程序代理人：戴晓莉，13776600719</w:t>
      </w:r>
    </w:p>
    <w:bookmarkEnd w:id="3"/>
    <w:bookmarkEnd w:id="4"/>
    <w:p w:rsidR="009F24AA" w:rsidRDefault="00077818">
      <w:pPr>
        <w:widowControl/>
        <w:spacing w:line="360" w:lineRule="auto"/>
        <w:contextualSpacing/>
        <w:jc w:val="center"/>
        <w:rPr>
          <w:rFonts w:ascii="黑体" w:eastAsia="黑体" w:hAnsi="Verdana"/>
          <w:color w:val="000000" w:themeColor="text1"/>
          <w:sz w:val="24"/>
          <w:lang w:val="zh-CN"/>
        </w:rPr>
      </w:pPr>
      <w:r>
        <w:rPr>
          <w:rFonts w:ascii="宋体" w:hAnsi="宋体"/>
          <w:color w:val="000000" w:themeColor="text1"/>
          <w:sz w:val="24"/>
          <w:lang w:val="zh-CN"/>
        </w:rPr>
        <w:br w:type="page"/>
      </w:r>
      <w:r>
        <w:rPr>
          <w:rFonts w:ascii="黑体" w:eastAsia="黑体" w:hAnsi="宋体" w:hint="eastAsia"/>
          <w:color w:val="000000" w:themeColor="text1"/>
          <w:sz w:val="36"/>
          <w:szCs w:val="36"/>
          <w:lang w:val="zh-CN"/>
        </w:rPr>
        <w:lastRenderedPageBreak/>
        <w:t xml:space="preserve">第二章 </w:t>
      </w:r>
      <w:r>
        <w:rPr>
          <w:rFonts w:ascii="黑体" w:eastAsia="黑体" w:hAnsi="Verdana" w:hint="eastAsia"/>
          <w:color w:val="000000" w:themeColor="text1"/>
          <w:sz w:val="36"/>
          <w:szCs w:val="36"/>
          <w:lang w:val="zh-CN"/>
        </w:rPr>
        <w:t>采购需求</w:t>
      </w:r>
    </w:p>
    <w:bookmarkEnd w:id="0"/>
    <w:p w:rsidR="009F24AA" w:rsidRDefault="00077818">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一、项目概况</w:t>
      </w:r>
    </w:p>
    <w:p w:rsidR="009F24AA" w:rsidRDefault="00077818">
      <w:pPr>
        <w:spacing w:line="360" w:lineRule="exact"/>
        <w:ind w:firstLineChars="196" w:firstLine="470"/>
        <w:contextualSpacing/>
        <w:rPr>
          <w:rFonts w:ascii="宋体" w:hAnsi="宋体"/>
          <w:bCs/>
          <w:color w:val="000000" w:themeColor="text1"/>
          <w:kern w:val="0"/>
          <w:sz w:val="24"/>
        </w:rPr>
      </w:pPr>
      <w:r>
        <w:rPr>
          <w:rFonts w:ascii="宋体" w:hAnsi="宋体" w:hint="eastAsia"/>
          <w:color w:val="000000" w:themeColor="text1"/>
          <w:kern w:val="0"/>
          <w:sz w:val="24"/>
          <w:lang w:val="zh-CN"/>
        </w:rPr>
        <w:t>1、项目名称：</w:t>
      </w:r>
      <w:r>
        <w:rPr>
          <w:rFonts w:ascii="宋体" w:hAnsi="宋体" w:hint="eastAsia"/>
          <w:color w:val="000000" w:themeColor="text1"/>
          <w:sz w:val="24"/>
          <w:highlight w:val="yellow"/>
        </w:rPr>
        <w:t>第二届全国技能大赛焊接项目（</w:t>
      </w:r>
      <w:proofErr w:type="gramStart"/>
      <w:r>
        <w:rPr>
          <w:rFonts w:ascii="宋体" w:hAnsi="宋体" w:hint="eastAsia"/>
          <w:color w:val="000000" w:themeColor="text1"/>
          <w:sz w:val="24"/>
          <w:highlight w:val="yellow"/>
        </w:rPr>
        <w:t>世</w:t>
      </w:r>
      <w:proofErr w:type="gramEnd"/>
      <w:r>
        <w:rPr>
          <w:rFonts w:ascii="宋体" w:hAnsi="宋体" w:hint="eastAsia"/>
          <w:color w:val="000000" w:themeColor="text1"/>
          <w:sz w:val="24"/>
          <w:highlight w:val="yellow"/>
        </w:rPr>
        <w:t>赛选拔）设备</w:t>
      </w:r>
    </w:p>
    <w:p w:rsidR="009F24AA" w:rsidRDefault="00077818">
      <w:pPr>
        <w:spacing w:line="360" w:lineRule="exact"/>
        <w:ind w:firstLineChars="196" w:firstLine="470"/>
        <w:contextualSpacing/>
        <w:rPr>
          <w:rFonts w:ascii="宋体" w:hAnsi="宋体"/>
          <w:color w:val="000000" w:themeColor="text1"/>
          <w:kern w:val="0"/>
          <w:sz w:val="24"/>
          <w:lang w:val="zh-CN"/>
        </w:rPr>
      </w:pPr>
      <w:r>
        <w:rPr>
          <w:rFonts w:ascii="宋体" w:hAnsi="宋体" w:hint="eastAsia"/>
          <w:color w:val="000000" w:themeColor="text1"/>
          <w:kern w:val="0"/>
          <w:sz w:val="24"/>
          <w:lang w:val="zh-CN"/>
        </w:rPr>
        <w:t>2、项目编号：</w:t>
      </w:r>
      <w:r w:rsidRPr="00166DAA">
        <w:rPr>
          <w:rFonts w:ascii="宋体" w:hAnsi="宋体" w:hint="eastAsia"/>
          <w:color w:val="000000" w:themeColor="text1"/>
          <w:sz w:val="24"/>
        </w:rPr>
        <w:t>JSXY-2023-0</w:t>
      </w:r>
      <w:r w:rsidR="00FD6775">
        <w:rPr>
          <w:rFonts w:ascii="宋体" w:hAnsi="宋体" w:hint="eastAsia"/>
          <w:color w:val="000000" w:themeColor="text1"/>
          <w:sz w:val="24"/>
        </w:rPr>
        <w:t>5</w:t>
      </w:r>
    </w:p>
    <w:p w:rsidR="009F24AA" w:rsidRDefault="00077818">
      <w:pPr>
        <w:spacing w:line="360" w:lineRule="exact"/>
        <w:ind w:firstLineChars="196" w:firstLine="470"/>
        <w:contextualSpacing/>
        <w:rPr>
          <w:rFonts w:ascii="宋体" w:hAnsi="宋体"/>
          <w:color w:val="000000" w:themeColor="text1"/>
          <w:kern w:val="0"/>
          <w:sz w:val="24"/>
          <w:lang w:val="zh-CN"/>
        </w:rPr>
      </w:pPr>
      <w:r>
        <w:rPr>
          <w:rFonts w:ascii="宋体" w:hAnsi="宋体" w:hint="eastAsia"/>
          <w:bCs/>
          <w:color w:val="000000" w:themeColor="text1"/>
          <w:kern w:val="0"/>
          <w:sz w:val="24"/>
          <w:lang w:val="zh-CN"/>
        </w:rPr>
        <w:t>3、预算金额：</w:t>
      </w:r>
      <w:r>
        <w:rPr>
          <w:rFonts w:ascii="宋体" w:hAnsi="宋体" w:hint="eastAsia"/>
          <w:color w:val="000000" w:themeColor="text1"/>
          <w:kern w:val="0"/>
          <w:sz w:val="24"/>
          <w:lang w:val="zh-CN"/>
        </w:rPr>
        <w:t>人民币</w:t>
      </w:r>
      <w:r>
        <w:rPr>
          <w:rFonts w:ascii="宋体" w:hAnsi="宋体" w:hint="eastAsia"/>
          <w:color w:val="000000" w:themeColor="text1"/>
          <w:sz w:val="24"/>
          <w:highlight w:val="yellow"/>
        </w:rPr>
        <w:t>46000</w:t>
      </w:r>
      <w:r>
        <w:rPr>
          <w:rFonts w:ascii="宋体" w:hAnsi="宋体" w:hint="eastAsia"/>
          <w:color w:val="000000" w:themeColor="text1"/>
          <w:kern w:val="0"/>
          <w:sz w:val="24"/>
          <w:lang w:val="zh-CN"/>
        </w:rPr>
        <w:t>元</w:t>
      </w:r>
    </w:p>
    <w:p w:rsidR="009F24AA" w:rsidRDefault="00077818">
      <w:pPr>
        <w:spacing w:line="360" w:lineRule="exact"/>
        <w:ind w:firstLineChars="200" w:firstLine="480"/>
        <w:contextualSpacing/>
        <w:rPr>
          <w:rFonts w:ascii="宋体" w:hAnsi="宋体"/>
          <w:bCs/>
          <w:color w:val="000000" w:themeColor="text1"/>
          <w:kern w:val="0"/>
          <w:sz w:val="24"/>
          <w:lang w:val="zh-CN"/>
        </w:rPr>
      </w:pPr>
      <w:r>
        <w:rPr>
          <w:rFonts w:ascii="宋体" w:hAnsi="宋体" w:hint="eastAsia"/>
          <w:bCs/>
          <w:color w:val="000000" w:themeColor="text1"/>
          <w:kern w:val="0"/>
          <w:sz w:val="24"/>
          <w:lang w:val="zh-CN"/>
        </w:rPr>
        <w:t>4、最高限价：</w:t>
      </w:r>
      <w:r>
        <w:rPr>
          <w:rFonts w:ascii="宋体" w:hAnsi="宋体" w:hint="eastAsia"/>
          <w:color w:val="000000" w:themeColor="text1"/>
          <w:kern w:val="0"/>
          <w:sz w:val="24"/>
          <w:lang w:val="zh-CN"/>
        </w:rPr>
        <w:t>人民币</w:t>
      </w:r>
      <w:r>
        <w:rPr>
          <w:rFonts w:ascii="宋体" w:hAnsi="宋体" w:hint="eastAsia"/>
          <w:color w:val="000000" w:themeColor="text1"/>
          <w:sz w:val="24"/>
          <w:highlight w:val="yellow"/>
        </w:rPr>
        <w:t>46000</w:t>
      </w:r>
      <w:r>
        <w:rPr>
          <w:rFonts w:ascii="宋体" w:hAnsi="宋体" w:hint="eastAsia"/>
          <w:color w:val="000000" w:themeColor="text1"/>
          <w:kern w:val="0"/>
          <w:sz w:val="24"/>
          <w:lang w:val="zh-CN"/>
        </w:rPr>
        <w:t>元。</w:t>
      </w:r>
      <w:r>
        <w:rPr>
          <w:rFonts w:ascii="宋体" w:hAnsi="宋体" w:hint="eastAsia"/>
          <w:bCs/>
          <w:color w:val="000000" w:themeColor="text1"/>
          <w:kern w:val="0"/>
          <w:sz w:val="24"/>
          <w:lang w:val="zh-CN"/>
        </w:rPr>
        <w:t>（注：供应商的最终报价不得高于本项目最高限价，否则按无效报价处理）</w:t>
      </w:r>
    </w:p>
    <w:p w:rsidR="009F24AA" w:rsidRDefault="00077818">
      <w:pPr>
        <w:spacing w:line="360" w:lineRule="exact"/>
        <w:ind w:firstLineChars="200" w:firstLine="480"/>
        <w:contextualSpacing/>
        <w:rPr>
          <w:rFonts w:ascii="宋体" w:hAnsi="宋体"/>
          <w:bCs/>
          <w:color w:val="000000" w:themeColor="text1"/>
          <w:kern w:val="0"/>
          <w:sz w:val="24"/>
        </w:rPr>
      </w:pPr>
      <w:r>
        <w:rPr>
          <w:rFonts w:ascii="宋体" w:hAnsi="宋体" w:hint="eastAsia"/>
          <w:bCs/>
          <w:color w:val="000000" w:themeColor="text1"/>
          <w:kern w:val="0"/>
          <w:sz w:val="24"/>
          <w:lang w:val="zh-CN"/>
        </w:rPr>
        <w:t>5、交货地点：</w:t>
      </w:r>
      <w:r>
        <w:rPr>
          <w:rFonts w:ascii="宋体" w:hAnsi="宋体" w:hint="eastAsia"/>
          <w:bCs/>
          <w:color w:val="000000" w:themeColor="text1"/>
          <w:kern w:val="0"/>
          <w:sz w:val="24"/>
        </w:rPr>
        <w:t>供应商须负责将货物运到采购人指定地点，由供应商负责办理运输和装卸等，费用由供应商负责，由采购人组织验收，检验不合格或不符合质量要求，供应商除无条件退货、返工外，还应承担采购人的一切损失；各供应商须充分考虑路途等相关费用。</w:t>
      </w:r>
    </w:p>
    <w:p w:rsidR="009F24AA" w:rsidRDefault="00077818">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二、</w:t>
      </w:r>
      <w:r>
        <w:rPr>
          <w:rFonts w:ascii="宋体" w:hAnsi="宋体" w:hint="eastAsia"/>
          <w:b/>
          <w:color w:val="000000" w:themeColor="text1"/>
          <w:kern w:val="0"/>
          <w:sz w:val="24"/>
        </w:rPr>
        <w:t>供货期</w:t>
      </w:r>
    </w:p>
    <w:p w:rsidR="009F24AA" w:rsidRDefault="00077818">
      <w:pPr>
        <w:spacing w:line="360" w:lineRule="exact"/>
        <w:ind w:firstLineChars="200" w:firstLine="480"/>
        <w:contextualSpacing/>
        <w:rPr>
          <w:rFonts w:ascii="宋体" w:hAnsi="宋体"/>
          <w:bCs/>
          <w:color w:val="000000" w:themeColor="text1"/>
          <w:kern w:val="0"/>
          <w:sz w:val="24"/>
        </w:rPr>
      </w:pPr>
      <w:r>
        <w:rPr>
          <w:rFonts w:ascii="宋体" w:hAnsi="宋体" w:cs="黑体" w:hint="eastAsia"/>
          <w:color w:val="000000" w:themeColor="text1"/>
          <w:sz w:val="24"/>
        </w:rPr>
        <w:t>自合同签订之日起</w:t>
      </w:r>
      <w:r>
        <w:rPr>
          <w:rFonts w:ascii="宋体" w:hAnsi="宋体" w:cs="黑体" w:hint="eastAsia"/>
          <w:color w:val="000000" w:themeColor="text1"/>
          <w:sz w:val="24"/>
          <w:highlight w:val="yellow"/>
        </w:rPr>
        <w:t>30</w:t>
      </w:r>
      <w:proofErr w:type="gramStart"/>
      <w:r>
        <w:rPr>
          <w:rFonts w:ascii="宋体" w:hAnsi="宋体" w:cs="黑体" w:hint="eastAsia"/>
          <w:color w:val="000000" w:themeColor="text1"/>
          <w:sz w:val="24"/>
          <w:highlight w:val="yellow"/>
        </w:rPr>
        <w:t>日历天</w:t>
      </w:r>
      <w:proofErr w:type="gramEnd"/>
      <w:r>
        <w:rPr>
          <w:rFonts w:ascii="宋体" w:hAnsi="宋体" w:cs="黑体" w:hint="eastAsia"/>
          <w:color w:val="000000" w:themeColor="text1"/>
          <w:sz w:val="24"/>
        </w:rPr>
        <w:t>内完成供货及安装调试（具体要求以采购人需求为准）</w:t>
      </w:r>
    </w:p>
    <w:p w:rsidR="009F24AA" w:rsidRDefault="00077818">
      <w:pPr>
        <w:spacing w:afterLines="50" w:after="120"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三、产品清单</w:t>
      </w:r>
    </w:p>
    <w:tbl>
      <w:tblPr>
        <w:tblW w:w="5568" w:type="pct"/>
        <w:jc w:val="center"/>
        <w:tblLayout w:type="fixed"/>
        <w:tblLook w:val="04A0" w:firstRow="1" w:lastRow="0" w:firstColumn="1" w:lastColumn="0" w:noHBand="0" w:noVBand="1"/>
      </w:tblPr>
      <w:tblGrid>
        <w:gridCol w:w="698"/>
        <w:gridCol w:w="2790"/>
        <w:gridCol w:w="3064"/>
        <w:gridCol w:w="746"/>
        <w:gridCol w:w="698"/>
        <w:gridCol w:w="1977"/>
      </w:tblGrid>
      <w:tr w:rsidR="009F24AA">
        <w:trPr>
          <w:trHeight w:val="270"/>
          <w:jc w:val="center"/>
        </w:trPr>
        <w:tc>
          <w:tcPr>
            <w:tcW w:w="35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9F24AA" w:rsidRDefault="00077818">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序号</w:t>
            </w:r>
          </w:p>
        </w:tc>
        <w:tc>
          <w:tcPr>
            <w:tcW w:w="139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9F24AA" w:rsidRDefault="00077818">
            <w:pPr>
              <w:widowControl/>
              <w:jc w:val="center"/>
              <w:rPr>
                <w:rFonts w:asciiTheme="minorEastAsia" w:eastAsiaTheme="minorEastAsia" w:hAnsiTheme="minorEastAsia" w:cs="宋体"/>
                <w:b/>
                <w:bCs/>
                <w:kern w:val="0"/>
                <w:sz w:val="24"/>
                <w:highlight w:val="yellow"/>
              </w:rPr>
            </w:pPr>
            <w:r>
              <w:rPr>
                <w:rFonts w:asciiTheme="minorEastAsia" w:eastAsiaTheme="minorEastAsia" w:hAnsiTheme="minorEastAsia" w:cs="宋体"/>
                <w:b/>
                <w:bCs/>
                <w:kern w:val="0"/>
                <w:sz w:val="24"/>
                <w:highlight w:val="yellow"/>
              </w:rPr>
              <w:t>采购品目</w:t>
            </w:r>
          </w:p>
        </w:tc>
        <w:tc>
          <w:tcPr>
            <w:tcW w:w="1536"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9F24AA" w:rsidRDefault="00077818">
            <w:pPr>
              <w:widowControl/>
              <w:jc w:val="center"/>
              <w:rPr>
                <w:rFonts w:asciiTheme="minorEastAsia" w:eastAsiaTheme="minorEastAsia" w:hAnsiTheme="minorEastAsia" w:cs="宋体"/>
                <w:b/>
                <w:bCs/>
                <w:kern w:val="0"/>
                <w:sz w:val="24"/>
                <w:highlight w:val="yellow"/>
              </w:rPr>
            </w:pPr>
            <w:r>
              <w:rPr>
                <w:rFonts w:asciiTheme="minorEastAsia" w:eastAsiaTheme="minorEastAsia" w:hAnsiTheme="minorEastAsia" w:cs="宋体" w:hint="eastAsia"/>
                <w:b/>
                <w:bCs/>
                <w:kern w:val="0"/>
                <w:sz w:val="24"/>
                <w:highlight w:val="yellow"/>
              </w:rPr>
              <w:t>规格型号</w:t>
            </w:r>
          </w:p>
        </w:tc>
        <w:tc>
          <w:tcPr>
            <w:tcW w:w="37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9F24AA" w:rsidRDefault="00077818">
            <w:pPr>
              <w:widowControl/>
              <w:jc w:val="center"/>
              <w:rPr>
                <w:rFonts w:asciiTheme="minorEastAsia" w:eastAsiaTheme="minorEastAsia" w:hAnsiTheme="minorEastAsia" w:cs="宋体"/>
                <w:b/>
                <w:bCs/>
                <w:kern w:val="0"/>
                <w:sz w:val="24"/>
                <w:highlight w:val="yellow"/>
              </w:rPr>
            </w:pPr>
            <w:r>
              <w:rPr>
                <w:rFonts w:asciiTheme="minorEastAsia" w:eastAsiaTheme="minorEastAsia" w:hAnsiTheme="minorEastAsia" w:cs="宋体"/>
                <w:b/>
                <w:bCs/>
                <w:kern w:val="0"/>
                <w:sz w:val="24"/>
                <w:highlight w:val="yellow"/>
              </w:rPr>
              <w:t>单位</w:t>
            </w:r>
          </w:p>
        </w:tc>
        <w:tc>
          <w:tcPr>
            <w:tcW w:w="35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9F24AA" w:rsidRDefault="00077818">
            <w:pPr>
              <w:widowControl/>
              <w:jc w:val="center"/>
              <w:rPr>
                <w:rFonts w:asciiTheme="minorEastAsia" w:eastAsiaTheme="minorEastAsia" w:hAnsiTheme="minorEastAsia" w:cs="宋体"/>
                <w:b/>
                <w:bCs/>
                <w:kern w:val="0"/>
                <w:sz w:val="24"/>
                <w:highlight w:val="yellow"/>
              </w:rPr>
            </w:pPr>
            <w:r>
              <w:rPr>
                <w:rFonts w:asciiTheme="minorEastAsia" w:eastAsiaTheme="minorEastAsia" w:hAnsiTheme="minorEastAsia" w:cs="宋体"/>
                <w:b/>
                <w:bCs/>
                <w:kern w:val="0"/>
                <w:sz w:val="24"/>
                <w:highlight w:val="yellow"/>
              </w:rPr>
              <w:t>数量</w:t>
            </w:r>
          </w:p>
        </w:tc>
        <w:tc>
          <w:tcPr>
            <w:tcW w:w="991"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rsidR="009F24AA" w:rsidRDefault="0003032F">
            <w:pPr>
              <w:widowControl/>
              <w:jc w:val="center"/>
              <w:rPr>
                <w:rFonts w:asciiTheme="minorEastAsia" w:eastAsiaTheme="minorEastAsia" w:hAnsiTheme="minorEastAsia" w:cs="宋体"/>
                <w:b/>
                <w:bCs/>
                <w:kern w:val="0"/>
                <w:sz w:val="24"/>
                <w:highlight w:val="yellow"/>
              </w:rPr>
            </w:pPr>
            <w:r>
              <w:rPr>
                <w:rFonts w:asciiTheme="minorEastAsia" w:eastAsiaTheme="minorEastAsia" w:hAnsiTheme="minorEastAsia" w:cs="宋体" w:hint="eastAsia"/>
                <w:b/>
                <w:bCs/>
                <w:kern w:val="0"/>
                <w:sz w:val="24"/>
                <w:highlight w:val="yellow"/>
              </w:rPr>
              <w:t>指定</w:t>
            </w:r>
            <w:r w:rsidR="00077818">
              <w:rPr>
                <w:rFonts w:asciiTheme="minorEastAsia" w:eastAsiaTheme="minorEastAsia" w:hAnsiTheme="minorEastAsia" w:cs="宋体" w:hint="eastAsia"/>
                <w:b/>
                <w:bCs/>
                <w:kern w:val="0"/>
                <w:sz w:val="24"/>
                <w:highlight w:val="yellow"/>
              </w:rPr>
              <w:t>品牌</w:t>
            </w:r>
          </w:p>
        </w:tc>
      </w:tr>
      <w:tr w:rsidR="009F24AA">
        <w:trPr>
          <w:trHeight w:val="270"/>
          <w:jc w:val="center"/>
        </w:trPr>
        <w:tc>
          <w:tcPr>
            <w:tcW w:w="35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9F24AA" w:rsidRDefault="0007781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139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9F24AA" w:rsidRDefault="0007781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奥</w:t>
            </w:r>
            <w:proofErr w:type="gramStart"/>
            <w:r>
              <w:rPr>
                <w:rFonts w:asciiTheme="minorEastAsia" w:eastAsiaTheme="minorEastAsia" w:hAnsiTheme="minorEastAsia" w:cs="宋体" w:hint="eastAsia"/>
                <w:color w:val="000000"/>
                <w:kern w:val="0"/>
                <w:sz w:val="24"/>
              </w:rPr>
              <w:t>太</w:t>
            </w:r>
            <w:proofErr w:type="gramEnd"/>
            <w:r>
              <w:rPr>
                <w:rFonts w:asciiTheme="minorEastAsia" w:eastAsiaTheme="minorEastAsia" w:hAnsiTheme="minorEastAsia" w:cs="宋体" w:hint="eastAsia"/>
                <w:color w:val="000000"/>
                <w:kern w:val="0"/>
                <w:sz w:val="24"/>
              </w:rPr>
              <w:t>焊机</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9F24AA" w:rsidRDefault="0007781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MAG-350Pro Plus</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9F24AA" w:rsidRDefault="0007781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9F24AA" w:rsidRDefault="0007781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9F24AA" w:rsidRDefault="00077818">
            <w:pPr>
              <w:widowControl/>
              <w:jc w:val="center"/>
              <w:rPr>
                <w:rFonts w:asciiTheme="minorEastAsia" w:eastAsiaTheme="minorEastAsia" w:hAnsiTheme="minorEastAsia" w:cs="宋体"/>
                <w:color w:val="000000"/>
                <w:kern w:val="0"/>
                <w:sz w:val="24"/>
              </w:rPr>
            </w:pPr>
            <w:proofErr w:type="gramStart"/>
            <w:r>
              <w:rPr>
                <w:rFonts w:asciiTheme="minorEastAsia" w:eastAsiaTheme="minorEastAsia" w:hAnsiTheme="minorEastAsia" w:cs="宋体" w:hint="eastAsia"/>
                <w:color w:val="000000"/>
                <w:kern w:val="0"/>
                <w:sz w:val="24"/>
              </w:rPr>
              <w:t>奥太</w:t>
            </w:r>
            <w:proofErr w:type="gramEnd"/>
          </w:p>
        </w:tc>
      </w:tr>
      <w:tr w:rsidR="009F24AA">
        <w:trPr>
          <w:trHeight w:val="270"/>
          <w:jc w:val="center"/>
        </w:trPr>
        <w:tc>
          <w:tcPr>
            <w:tcW w:w="350" w:type="pct"/>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tcPr>
          <w:p w:rsidR="009F24AA" w:rsidRDefault="0007781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c>
          <w:tcPr>
            <w:tcW w:w="1399" w:type="pct"/>
            <w:tcBorders>
              <w:top w:val="nil"/>
              <w:left w:val="nil"/>
              <w:bottom w:val="single" w:sz="4" w:space="0" w:color="auto"/>
              <w:right w:val="single" w:sz="4" w:space="0" w:color="auto"/>
            </w:tcBorders>
            <w:shd w:val="clear" w:color="auto" w:fill="auto"/>
            <w:noWrap/>
            <w:tcMar>
              <w:left w:w="28" w:type="dxa"/>
              <w:right w:w="28" w:type="dxa"/>
            </w:tcMar>
            <w:vAlign w:val="center"/>
          </w:tcPr>
          <w:p w:rsidR="009F24AA" w:rsidRDefault="0007781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奥</w:t>
            </w:r>
            <w:proofErr w:type="gramStart"/>
            <w:r>
              <w:rPr>
                <w:rFonts w:asciiTheme="minorEastAsia" w:eastAsiaTheme="minorEastAsia" w:hAnsiTheme="minorEastAsia" w:cs="宋体" w:hint="eastAsia"/>
                <w:color w:val="000000"/>
                <w:kern w:val="0"/>
                <w:sz w:val="24"/>
              </w:rPr>
              <w:t>太</w:t>
            </w:r>
            <w:proofErr w:type="gramEnd"/>
            <w:r>
              <w:rPr>
                <w:rFonts w:asciiTheme="minorEastAsia" w:eastAsiaTheme="minorEastAsia" w:hAnsiTheme="minorEastAsia" w:cs="宋体" w:hint="eastAsia"/>
                <w:color w:val="000000"/>
                <w:kern w:val="0"/>
                <w:sz w:val="24"/>
              </w:rPr>
              <w:t>焊机</w:t>
            </w:r>
          </w:p>
        </w:tc>
        <w:tc>
          <w:tcPr>
            <w:tcW w:w="1536" w:type="pct"/>
            <w:tcBorders>
              <w:top w:val="nil"/>
              <w:left w:val="nil"/>
              <w:bottom w:val="single" w:sz="4" w:space="0" w:color="auto"/>
              <w:right w:val="single" w:sz="4" w:space="0" w:color="auto"/>
            </w:tcBorders>
            <w:shd w:val="clear" w:color="auto" w:fill="auto"/>
            <w:noWrap/>
            <w:tcMar>
              <w:left w:w="28" w:type="dxa"/>
              <w:right w:w="28" w:type="dxa"/>
            </w:tcMar>
            <w:vAlign w:val="center"/>
          </w:tcPr>
          <w:p w:rsidR="009F24AA" w:rsidRDefault="0007781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WSME-400 Plus</w:t>
            </w:r>
          </w:p>
        </w:tc>
        <w:tc>
          <w:tcPr>
            <w:tcW w:w="374" w:type="pct"/>
            <w:tcBorders>
              <w:top w:val="nil"/>
              <w:left w:val="nil"/>
              <w:bottom w:val="single" w:sz="4" w:space="0" w:color="auto"/>
              <w:right w:val="single" w:sz="4" w:space="0" w:color="auto"/>
            </w:tcBorders>
            <w:shd w:val="clear" w:color="auto" w:fill="auto"/>
            <w:noWrap/>
            <w:tcMar>
              <w:left w:w="28" w:type="dxa"/>
              <w:right w:w="28" w:type="dxa"/>
            </w:tcMar>
            <w:vAlign w:val="center"/>
          </w:tcPr>
          <w:p w:rsidR="009F24AA" w:rsidRDefault="0007781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台</w:t>
            </w:r>
          </w:p>
        </w:tc>
        <w:tc>
          <w:tcPr>
            <w:tcW w:w="350" w:type="pct"/>
            <w:tcBorders>
              <w:top w:val="nil"/>
              <w:left w:val="nil"/>
              <w:bottom w:val="single" w:sz="4" w:space="0" w:color="auto"/>
              <w:right w:val="single" w:sz="4" w:space="0" w:color="auto"/>
            </w:tcBorders>
            <w:shd w:val="clear" w:color="auto" w:fill="auto"/>
            <w:noWrap/>
            <w:tcMar>
              <w:left w:w="28" w:type="dxa"/>
              <w:right w:w="28" w:type="dxa"/>
            </w:tcMar>
            <w:vAlign w:val="center"/>
          </w:tcPr>
          <w:p w:rsidR="009F24AA" w:rsidRDefault="0007781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991" w:type="pct"/>
            <w:tcBorders>
              <w:top w:val="nil"/>
              <w:left w:val="nil"/>
              <w:bottom w:val="single" w:sz="4" w:space="0" w:color="auto"/>
              <w:right w:val="single" w:sz="4" w:space="0" w:color="auto"/>
            </w:tcBorders>
            <w:shd w:val="clear" w:color="auto" w:fill="auto"/>
            <w:noWrap/>
            <w:tcMar>
              <w:left w:w="28" w:type="dxa"/>
              <w:right w:w="28" w:type="dxa"/>
            </w:tcMar>
            <w:vAlign w:val="center"/>
          </w:tcPr>
          <w:p w:rsidR="009F24AA" w:rsidRDefault="00077818">
            <w:pPr>
              <w:widowControl/>
              <w:jc w:val="center"/>
              <w:rPr>
                <w:rFonts w:asciiTheme="minorEastAsia" w:eastAsiaTheme="minorEastAsia" w:hAnsiTheme="minorEastAsia" w:cs="宋体"/>
                <w:color w:val="000000"/>
                <w:kern w:val="0"/>
                <w:sz w:val="24"/>
              </w:rPr>
            </w:pPr>
            <w:proofErr w:type="gramStart"/>
            <w:r>
              <w:rPr>
                <w:rFonts w:asciiTheme="minorEastAsia" w:eastAsiaTheme="minorEastAsia" w:hAnsiTheme="minorEastAsia" w:cs="宋体" w:hint="eastAsia"/>
                <w:color w:val="000000"/>
                <w:kern w:val="0"/>
                <w:sz w:val="24"/>
              </w:rPr>
              <w:t>奥太</w:t>
            </w:r>
            <w:proofErr w:type="gramEnd"/>
          </w:p>
        </w:tc>
      </w:tr>
    </w:tbl>
    <w:p w:rsidR="009F24AA" w:rsidRDefault="00077818">
      <w:pPr>
        <w:spacing w:beforeLines="100" w:before="240"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四、验收标准</w:t>
      </w:r>
    </w:p>
    <w:p w:rsidR="009F24AA" w:rsidRDefault="00077818">
      <w:pPr>
        <w:spacing w:line="360" w:lineRule="exact"/>
        <w:ind w:firstLineChars="200" w:firstLine="480"/>
        <w:contextualSpacing/>
        <w:rPr>
          <w:rFonts w:ascii="宋体" w:hAnsi="宋体" w:cs="宋体"/>
          <w:color w:val="000000" w:themeColor="text1"/>
          <w:kern w:val="0"/>
          <w:sz w:val="24"/>
          <w:lang w:val="zh-CN"/>
        </w:rPr>
      </w:pPr>
      <w:r>
        <w:rPr>
          <w:rFonts w:ascii="宋体" w:hAnsi="宋体" w:hint="eastAsia"/>
          <w:color w:val="000000" w:themeColor="text1"/>
          <w:kern w:val="0"/>
          <w:sz w:val="24"/>
          <w:lang w:val="zh-CN"/>
        </w:rPr>
        <w:t>采购标的需执行的国家标准、行业标准或者规范。</w:t>
      </w:r>
    </w:p>
    <w:p w:rsidR="009F24AA" w:rsidRDefault="00077818">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五、供货要求</w:t>
      </w:r>
    </w:p>
    <w:p w:rsidR="009F24AA" w:rsidRDefault="00077818">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1、供应商提供的货物应是全新的、未使用过的原装合格正品，并保证所提供货物的开箱合格率为100%，外观和内在质量都不得有任何问题，</w:t>
      </w:r>
      <w:r>
        <w:rPr>
          <w:rFonts w:ascii="宋体" w:hAnsi="宋体"/>
          <w:color w:val="000000" w:themeColor="text1"/>
          <w:kern w:val="0"/>
          <w:sz w:val="24"/>
          <w:lang w:val="zh-CN"/>
        </w:rPr>
        <w:t>凡有拆封迹象，使用单位可要求退货。中标单位供货时，应与使用单位当面验收、清点、确保产品型号吻合。采购人有权对</w:t>
      </w:r>
      <w:r>
        <w:rPr>
          <w:rFonts w:ascii="宋体" w:hAnsi="宋体" w:hint="eastAsia"/>
          <w:color w:val="000000" w:themeColor="text1"/>
          <w:kern w:val="0"/>
          <w:sz w:val="24"/>
          <w:lang w:val="zh-CN"/>
        </w:rPr>
        <w:t>供应商</w:t>
      </w:r>
      <w:r>
        <w:rPr>
          <w:rFonts w:ascii="宋体" w:hAnsi="宋体"/>
          <w:color w:val="000000" w:themeColor="text1"/>
          <w:kern w:val="0"/>
          <w:sz w:val="24"/>
          <w:lang w:val="zh-CN"/>
        </w:rPr>
        <w:t>提供的所有货物（包括材质及配件）进行检测，如发现有质量问题或与中标品牌、规格不符或以次充好，采购人有权退货并终止合同，所产生的损失及费用由</w:t>
      </w:r>
      <w:r>
        <w:rPr>
          <w:rFonts w:ascii="宋体" w:hAnsi="宋体" w:hint="eastAsia"/>
          <w:color w:val="000000" w:themeColor="text1"/>
          <w:kern w:val="0"/>
          <w:sz w:val="24"/>
          <w:lang w:val="zh-CN"/>
        </w:rPr>
        <w:t>供应商</w:t>
      </w:r>
      <w:r>
        <w:rPr>
          <w:rFonts w:ascii="宋体" w:hAnsi="宋体"/>
          <w:color w:val="000000" w:themeColor="text1"/>
          <w:kern w:val="0"/>
          <w:sz w:val="24"/>
          <w:lang w:val="zh-CN"/>
        </w:rPr>
        <w:t>承担。</w:t>
      </w:r>
      <w:r>
        <w:rPr>
          <w:rFonts w:ascii="宋体" w:hAnsi="宋体" w:hint="eastAsia"/>
          <w:color w:val="000000" w:themeColor="text1"/>
          <w:kern w:val="0"/>
          <w:sz w:val="24"/>
          <w:lang w:val="zh-CN"/>
        </w:rPr>
        <w:t>在规定的质保期内，供应商应对由于设计、工艺或材料的缺陷或故障负责。</w:t>
      </w:r>
    </w:p>
    <w:p w:rsidR="009F24AA" w:rsidRDefault="00077818">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2、供应商所提供的技术资料完整正确，数据和资料准确无误，能够保证设备按时正确地验收，并能满足正常运行和维修保养的需要。包括：货物产品合格证书、产品验收标准（含产品合格证验收清单等）；技术说明书；使用说明书；用户手册（中文）；及合同中要求的其他文件资料。所提供的货物、部件或配套件，如为国外制造的，除提供上述资料外，还应提供报关单原件证明。</w:t>
      </w:r>
    </w:p>
    <w:p w:rsidR="009F24AA" w:rsidRDefault="00077818">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3、在未验收前，货物保管、安全均由供应商负责，货物送到采购人指定地点，并负责办理运输和装卸，费用由供应商负责。</w:t>
      </w:r>
    </w:p>
    <w:p w:rsidR="009F24AA" w:rsidRDefault="00077818">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4、采购人使用该货物的任何一部分，当受第三方提出的侵犯其专利权、商标权或工业设计权的投诉时，一切后果由</w:t>
      </w:r>
      <w:r>
        <w:rPr>
          <w:rFonts w:ascii="宋体" w:hAnsi="宋体" w:cs="宋体" w:hint="eastAsia"/>
          <w:color w:val="000000" w:themeColor="text1"/>
          <w:kern w:val="0"/>
          <w:sz w:val="24"/>
          <w:lang w:val="zh-CN"/>
        </w:rPr>
        <w:t>供应商</w:t>
      </w:r>
      <w:r>
        <w:rPr>
          <w:rFonts w:ascii="宋体" w:hAnsi="宋体" w:hint="eastAsia"/>
          <w:color w:val="000000" w:themeColor="text1"/>
          <w:kern w:val="0"/>
          <w:sz w:val="24"/>
          <w:lang w:val="zh-CN"/>
        </w:rPr>
        <w:t>负责。</w:t>
      </w:r>
    </w:p>
    <w:p w:rsidR="009F24AA" w:rsidRDefault="00077818">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5、所有货物、设备须提交详细的规格型号，并注明品牌。</w:t>
      </w:r>
    </w:p>
    <w:p w:rsidR="009F24AA" w:rsidRDefault="00077818">
      <w:pPr>
        <w:autoSpaceDE w:val="0"/>
        <w:autoSpaceDN w:val="0"/>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6、品质说明：必须保证提供的货物完全与投标响应文件所述的质量、规格和性能</w:t>
      </w:r>
      <w:r>
        <w:rPr>
          <w:rFonts w:ascii="宋体" w:hAnsi="宋体" w:hint="eastAsia"/>
          <w:color w:val="000000" w:themeColor="text1"/>
          <w:kern w:val="0"/>
          <w:sz w:val="24"/>
          <w:lang w:val="zh-CN"/>
        </w:rPr>
        <w:lastRenderedPageBreak/>
        <w:t>相符。所使用的材料及配件达到优质标准，并要求有厂家出具的产品质量合格证明书，保证一次验收合格。</w:t>
      </w:r>
    </w:p>
    <w:p w:rsidR="009F24AA" w:rsidRDefault="00077818">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7</w:t>
      </w:r>
      <w:r>
        <w:rPr>
          <w:rFonts w:ascii="宋体" w:hAnsi="宋体"/>
          <w:color w:val="000000" w:themeColor="text1"/>
          <w:kern w:val="0"/>
          <w:sz w:val="24"/>
          <w:lang w:val="zh-CN"/>
        </w:rPr>
        <w:t>、</w:t>
      </w:r>
      <w:r>
        <w:rPr>
          <w:rFonts w:ascii="宋体" w:hAnsi="宋体" w:cs="宋体" w:hint="eastAsia"/>
          <w:color w:val="000000" w:themeColor="text1"/>
          <w:kern w:val="0"/>
          <w:sz w:val="24"/>
          <w:lang w:val="zh-CN"/>
        </w:rPr>
        <w:t>供应商</w:t>
      </w:r>
      <w:r>
        <w:rPr>
          <w:rFonts w:ascii="宋体" w:hAnsi="宋体"/>
          <w:color w:val="000000" w:themeColor="text1"/>
          <w:kern w:val="0"/>
          <w:sz w:val="24"/>
          <w:lang w:val="zh-CN"/>
        </w:rPr>
        <w:t>中标后，用户有权对中标产品进行抽检，如果抽检结果与投标文件及投标响应时所述有所偏差，</w:t>
      </w:r>
      <w:r>
        <w:rPr>
          <w:rFonts w:ascii="宋体" w:hAnsi="宋体" w:hint="eastAsia"/>
          <w:color w:val="000000" w:themeColor="text1"/>
          <w:kern w:val="0"/>
          <w:sz w:val="24"/>
          <w:lang w:val="zh-CN"/>
        </w:rPr>
        <w:t>未能达到合同要求，采购人有权退货并要求</w:t>
      </w:r>
      <w:r>
        <w:rPr>
          <w:rFonts w:ascii="宋体" w:hAnsi="宋体" w:cs="宋体" w:hint="eastAsia"/>
          <w:color w:val="000000" w:themeColor="text1"/>
          <w:kern w:val="0"/>
          <w:sz w:val="24"/>
          <w:lang w:val="zh-CN"/>
        </w:rPr>
        <w:t>供应商</w:t>
      </w:r>
      <w:r>
        <w:rPr>
          <w:rFonts w:ascii="宋体" w:hAnsi="宋体" w:hint="eastAsia"/>
          <w:color w:val="000000" w:themeColor="text1"/>
          <w:kern w:val="0"/>
          <w:sz w:val="24"/>
          <w:lang w:val="zh-CN"/>
        </w:rPr>
        <w:t>赔偿损失，</w:t>
      </w:r>
      <w:r>
        <w:rPr>
          <w:rFonts w:ascii="宋体" w:hAnsi="宋体"/>
          <w:color w:val="000000" w:themeColor="text1"/>
          <w:kern w:val="0"/>
          <w:sz w:val="24"/>
          <w:lang w:val="zh-CN"/>
        </w:rPr>
        <w:t>并追究中标</w:t>
      </w:r>
      <w:proofErr w:type="gramStart"/>
      <w:r>
        <w:rPr>
          <w:rFonts w:ascii="宋体" w:hAnsi="宋体"/>
          <w:color w:val="000000" w:themeColor="text1"/>
          <w:kern w:val="0"/>
          <w:sz w:val="24"/>
          <w:lang w:val="zh-CN"/>
        </w:rPr>
        <w:t>方相关</w:t>
      </w:r>
      <w:proofErr w:type="gramEnd"/>
      <w:r>
        <w:rPr>
          <w:rFonts w:ascii="宋体" w:hAnsi="宋体"/>
          <w:color w:val="000000" w:themeColor="text1"/>
          <w:kern w:val="0"/>
          <w:sz w:val="24"/>
          <w:lang w:val="zh-CN"/>
        </w:rPr>
        <w:t>责任，同时中标方须承担由此发生的相关认证测试费用及其他一切费用。</w:t>
      </w:r>
    </w:p>
    <w:p w:rsidR="009F24AA" w:rsidRDefault="00077818">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8、如未能达到合同要求，采购人有权退货并要求</w:t>
      </w:r>
      <w:r>
        <w:rPr>
          <w:rFonts w:ascii="宋体" w:hAnsi="宋体" w:cs="宋体" w:hint="eastAsia"/>
          <w:color w:val="000000" w:themeColor="text1"/>
          <w:kern w:val="0"/>
          <w:sz w:val="24"/>
          <w:lang w:val="zh-CN"/>
        </w:rPr>
        <w:t>供应商</w:t>
      </w:r>
      <w:r>
        <w:rPr>
          <w:rFonts w:ascii="宋体" w:hAnsi="宋体" w:hint="eastAsia"/>
          <w:color w:val="000000" w:themeColor="text1"/>
          <w:kern w:val="0"/>
          <w:sz w:val="24"/>
          <w:lang w:val="zh-CN"/>
        </w:rPr>
        <w:t>赔偿损失。</w:t>
      </w:r>
    </w:p>
    <w:p w:rsidR="009F24AA" w:rsidRDefault="00077818">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9、未尽事宜按国家现行有关标准规范进行。</w:t>
      </w:r>
    </w:p>
    <w:p w:rsidR="009F24AA" w:rsidRDefault="00077818">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六、报价要求</w:t>
      </w:r>
    </w:p>
    <w:p w:rsidR="009F24AA" w:rsidRDefault="00077818">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1、报价应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r>
        <w:rPr>
          <w:rFonts w:ascii="宋体" w:hAnsi="宋体"/>
          <w:color w:val="000000" w:themeColor="text1"/>
          <w:kern w:val="0"/>
          <w:sz w:val="24"/>
          <w:lang w:val="zh-CN"/>
        </w:rPr>
        <w:t>在验收过程中，如发现有漏项、缺件，</w:t>
      </w:r>
      <w:r>
        <w:rPr>
          <w:rFonts w:ascii="宋体" w:hAnsi="宋体" w:hint="eastAsia"/>
          <w:color w:val="000000" w:themeColor="text1"/>
          <w:kern w:val="0"/>
          <w:sz w:val="24"/>
          <w:lang w:val="zh-CN"/>
        </w:rPr>
        <w:t>供应商</w:t>
      </w:r>
      <w:r>
        <w:rPr>
          <w:rFonts w:ascii="宋体" w:hAnsi="宋体"/>
          <w:color w:val="000000" w:themeColor="text1"/>
          <w:kern w:val="0"/>
          <w:sz w:val="24"/>
          <w:lang w:val="zh-CN"/>
        </w:rPr>
        <w:t>应无条件、无偿补齐，所发生的一切费用，视为已包含在</w:t>
      </w:r>
      <w:r>
        <w:rPr>
          <w:rFonts w:ascii="宋体" w:hAnsi="宋体" w:hint="eastAsia"/>
          <w:color w:val="000000" w:themeColor="text1"/>
          <w:kern w:val="0"/>
          <w:sz w:val="24"/>
          <w:lang w:val="zh-CN"/>
        </w:rPr>
        <w:t>供应商</w:t>
      </w:r>
      <w:r>
        <w:rPr>
          <w:rFonts w:ascii="宋体" w:hAnsi="宋体"/>
          <w:color w:val="000000" w:themeColor="text1"/>
          <w:kern w:val="0"/>
          <w:sz w:val="24"/>
          <w:lang w:val="zh-CN"/>
        </w:rPr>
        <w:t>的最终报价中。</w:t>
      </w:r>
    </w:p>
    <w:p w:rsidR="009F24AA" w:rsidRDefault="00077818">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2、运输方式及费用承担（含保险）：运杂费及运输保险费包含在报价中，由供应商承担。</w:t>
      </w:r>
    </w:p>
    <w:p w:rsidR="009F24AA" w:rsidRDefault="00077818">
      <w:pPr>
        <w:spacing w:line="360" w:lineRule="exact"/>
        <w:ind w:firstLineChars="200" w:firstLine="480"/>
        <w:contextualSpacing/>
        <w:rPr>
          <w:rFonts w:ascii="宋体" w:hAnsi="宋体"/>
          <w:color w:val="000000" w:themeColor="text1"/>
          <w:kern w:val="0"/>
          <w:sz w:val="24"/>
          <w:lang w:val="zh-CN"/>
        </w:rPr>
      </w:pPr>
      <w:r>
        <w:rPr>
          <w:rFonts w:ascii="宋体" w:hAnsi="宋体" w:hint="eastAsia"/>
          <w:color w:val="000000" w:themeColor="text1"/>
          <w:kern w:val="0"/>
          <w:sz w:val="24"/>
          <w:lang w:val="zh-CN"/>
        </w:rPr>
        <w:t>3、包装要求及费用承担：</w:t>
      </w:r>
      <w:proofErr w:type="gramStart"/>
      <w:r>
        <w:rPr>
          <w:rFonts w:ascii="宋体" w:hAnsi="宋体" w:hint="eastAsia"/>
          <w:color w:val="000000" w:themeColor="text1"/>
          <w:kern w:val="0"/>
          <w:sz w:val="24"/>
          <w:lang w:val="zh-CN"/>
        </w:rPr>
        <w:t>按</w:t>
      </w:r>
      <w:r>
        <w:rPr>
          <w:rFonts w:ascii="宋体" w:hAnsi="宋体" w:cs="宋体" w:hint="eastAsia"/>
          <w:color w:val="000000" w:themeColor="text1"/>
          <w:kern w:val="0"/>
          <w:sz w:val="24"/>
          <w:lang w:val="zh-CN"/>
        </w:rPr>
        <w:t>供应</w:t>
      </w:r>
      <w:proofErr w:type="gramEnd"/>
      <w:r>
        <w:rPr>
          <w:rFonts w:ascii="宋体" w:hAnsi="宋体" w:cs="宋体" w:hint="eastAsia"/>
          <w:color w:val="000000" w:themeColor="text1"/>
          <w:kern w:val="0"/>
          <w:sz w:val="24"/>
          <w:lang w:val="zh-CN"/>
        </w:rPr>
        <w:t>商</w:t>
      </w:r>
      <w:r>
        <w:rPr>
          <w:rFonts w:ascii="宋体" w:hAnsi="宋体" w:hint="eastAsia"/>
          <w:color w:val="000000" w:themeColor="text1"/>
          <w:kern w:val="0"/>
          <w:sz w:val="24"/>
          <w:lang w:val="zh-CN"/>
        </w:rPr>
        <w:t>的标准包装，但应考虑到防漏、防潮、防震、防盗和可能会发生的野蛮装卸等内陆运输及多次装卸之需要。费用包含在报价中，由供应商承担。</w:t>
      </w:r>
    </w:p>
    <w:p w:rsidR="009F24AA" w:rsidRDefault="00077818">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七、付款条件</w:t>
      </w:r>
    </w:p>
    <w:p w:rsidR="009F24AA" w:rsidRDefault="00077818">
      <w:pPr>
        <w:spacing w:line="360" w:lineRule="exact"/>
        <w:ind w:firstLineChars="150" w:firstLine="360"/>
        <w:contextualSpacing/>
        <w:rPr>
          <w:rFonts w:asciiTheme="minorHAnsi" w:eastAsiaTheme="minorEastAsia" w:hAnsiTheme="minorHAnsi" w:cstheme="minorBidi"/>
          <w:sz w:val="24"/>
        </w:rPr>
      </w:pPr>
      <w:r>
        <w:rPr>
          <w:rFonts w:ascii="宋体" w:hAnsi="宋体" w:hint="eastAsia"/>
          <w:color w:val="000000" w:themeColor="text1"/>
          <w:sz w:val="24"/>
          <w:highlight w:val="yellow"/>
        </w:rPr>
        <w:t>货物进场经验收合格后，甲方收到乙方开具的发票后</w:t>
      </w:r>
      <w:r>
        <w:rPr>
          <w:rFonts w:ascii="宋体" w:hAnsi="宋体"/>
          <w:color w:val="000000" w:themeColor="text1"/>
          <w:sz w:val="24"/>
          <w:highlight w:val="yellow"/>
        </w:rPr>
        <w:t>15</w:t>
      </w:r>
      <w:r>
        <w:rPr>
          <w:rFonts w:ascii="宋体" w:hAnsi="宋体" w:hint="eastAsia"/>
          <w:color w:val="000000" w:themeColor="text1"/>
          <w:sz w:val="24"/>
          <w:highlight w:val="yellow"/>
        </w:rPr>
        <w:t>日内一次性付款。</w:t>
      </w:r>
    </w:p>
    <w:p w:rsidR="009F24AA" w:rsidRDefault="00077818">
      <w:pPr>
        <w:spacing w:line="360" w:lineRule="exact"/>
        <w:contextualSpacing/>
        <w:rPr>
          <w:rFonts w:ascii="宋体" w:hAnsi="宋体"/>
          <w:b/>
          <w:color w:val="000000" w:themeColor="text1"/>
          <w:kern w:val="0"/>
          <w:sz w:val="24"/>
          <w:lang w:val="zh-CN"/>
        </w:rPr>
      </w:pPr>
      <w:r>
        <w:rPr>
          <w:rFonts w:ascii="宋体" w:hAnsi="宋体" w:hint="eastAsia"/>
          <w:b/>
          <w:color w:val="000000" w:themeColor="text1"/>
          <w:kern w:val="0"/>
          <w:sz w:val="24"/>
          <w:lang w:val="zh-CN"/>
        </w:rPr>
        <w:t>八、服务要求</w:t>
      </w:r>
    </w:p>
    <w:p w:rsidR="009F24AA" w:rsidRDefault="00077818">
      <w:pPr>
        <w:widowControl/>
        <w:spacing w:line="360" w:lineRule="exact"/>
        <w:ind w:firstLineChars="200" w:firstLine="480"/>
        <w:contextualSpacing/>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1、</w:t>
      </w:r>
      <w:r>
        <w:rPr>
          <w:rFonts w:ascii="宋体" w:hAnsi="宋体" w:hint="eastAsia"/>
          <w:bCs/>
          <w:color w:val="000000" w:themeColor="text1"/>
          <w:kern w:val="0"/>
          <w:sz w:val="24"/>
        </w:rPr>
        <w:t>质保期限：按照“交钥匙工程”的标准报价，货物交付使用后，必须提供免费保修期的期限至少为</w:t>
      </w:r>
      <w:r>
        <w:rPr>
          <w:rFonts w:ascii="宋体" w:hAnsi="宋体" w:hint="eastAsia"/>
          <w:bCs/>
          <w:color w:val="000000" w:themeColor="text1"/>
          <w:kern w:val="0"/>
          <w:sz w:val="24"/>
          <w:highlight w:val="yellow"/>
        </w:rPr>
        <w:t>一年</w:t>
      </w:r>
      <w:r>
        <w:rPr>
          <w:rFonts w:ascii="宋体" w:hAnsi="宋体" w:hint="eastAsia"/>
          <w:bCs/>
          <w:color w:val="000000" w:themeColor="text1"/>
          <w:kern w:val="0"/>
          <w:sz w:val="24"/>
        </w:rPr>
        <w:t>。</w:t>
      </w:r>
    </w:p>
    <w:p w:rsidR="009F24AA" w:rsidRDefault="00077818">
      <w:pPr>
        <w:spacing w:line="360" w:lineRule="exact"/>
        <w:ind w:firstLineChars="200" w:firstLine="480"/>
        <w:contextualSpacing/>
        <w:jc w:val="left"/>
        <w:rPr>
          <w:rFonts w:ascii="宋体" w:hAnsi="宋体"/>
          <w:color w:val="000000" w:themeColor="text1"/>
          <w:sz w:val="24"/>
        </w:rPr>
      </w:pPr>
      <w:r>
        <w:rPr>
          <w:rFonts w:ascii="宋体" w:hAnsi="宋体" w:cs="宋体" w:hint="eastAsia"/>
          <w:color w:val="000000" w:themeColor="text1"/>
          <w:kern w:val="0"/>
          <w:sz w:val="24"/>
        </w:rPr>
        <w:t>2、</w:t>
      </w:r>
      <w:r>
        <w:rPr>
          <w:rFonts w:ascii="宋体" w:hAnsi="宋体" w:hint="eastAsia"/>
          <w:color w:val="000000" w:themeColor="text1"/>
          <w:kern w:val="0"/>
          <w:sz w:val="24"/>
          <w:lang w:val="zh-CN"/>
        </w:rPr>
        <w:t>在质保期内，供应商应负责对其提供的设备进行现场维修、损坏件更换，不收取额外费用。</w:t>
      </w:r>
      <w:r>
        <w:rPr>
          <w:rFonts w:ascii="宋体" w:hAnsi="宋体" w:hint="eastAsia"/>
          <w:color w:val="000000" w:themeColor="text1"/>
          <w:sz w:val="24"/>
        </w:rPr>
        <w:t>所有货物保修服务方式均为</w:t>
      </w:r>
      <w:r>
        <w:rPr>
          <w:rFonts w:ascii="宋体" w:hAnsi="宋体" w:hint="eastAsia"/>
          <w:color w:val="000000" w:themeColor="text1"/>
          <w:kern w:val="0"/>
          <w:sz w:val="24"/>
          <w:lang w:val="zh-CN"/>
        </w:rPr>
        <w:t>供应商</w:t>
      </w:r>
      <w:r>
        <w:rPr>
          <w:rFonts w:ascii="宋体" w:hAnsi="宋体" w:hint="eastAsia"/>
          <w:color w:val="000000" w:themeColor="text1"/>
          <w:sz w:val="24"/>
        </w:rPr>
        <w:t>上门保修，由</w:t>
      </w:r>
      <w:r>
        <w:rPr>
          <w:rFonts w:ascii="宋体" w:hAnsi="宋体" w:hint="eastAsia"/>
          <w:color w:val="000000" w:themeColor="text1"/>
          <w:kern w:val="0"/>
          <w:sz w:val="24"/>
          <w:lang w:val="zh-CN"/>
        </w:rPr>
        <w:t>供应商</w:t>
      </w:r>
      <w:r>
        <w:rPr>
          <w:rFonts w:ascii="宋体" w:hAnsi="宋体" w:hint="eastAsia"/>
          <w:color w:val="000000" w:themeColor="text1"/>
          <w:sz w:val="24"/>
        </w:rPr>
        <w:t>派员到货物使用现场维修，所产生的一切费用由</w:t>
      </w:r>
      <w:r>
        <w:rPr>
          <w:rFonts w:ascii="宋体" w:hAnsi="宋体" w:hint="eastAsia"/>
          <w:color w:val="000000" w:themeColor="text1"/>
          <w:kern w:val="0"/>
          <w:sz w:val="24"/>
          <w:lang w:val="zh-CN"/>
        </w:rPr>
        <w:t>供应商</w:t>
      </w:r>
      <w:r>
        <w:rPr>
          <w:rFonts w:ascii="宋体" w:hAnsi="宋体" w:hint="eastAsia"/>
          <w:color w:val="000000" w:themeColor="text1"/>
          <w:sz w:val="24"/>
        </w:rPr>
        <w:t>承担。</w:t>
      </w:r>
    </w:p>
    <w:p w:rsidR="009F24AA" w:rsidRDefault="00077818">
      <w:pPr>
        <w:widowControl/>
        <w:spacing w:line="360" w:lineRule="exact"/>
        <w:ind w:firstLineChars="200" w:firstLine="480"/>
        <w:contextualSpacing/>
        <w:jc w:val="left"/>
        <w:rPr>
          <w:rFonts w:ascii="宋体" w:hAnsi="宋体" w:cs="宋体"/>
          <w:b/>
          <w:color w:val="000000" w:themeColor="text1"/>
          <w:sz w:val="24"/>
          <w:lang w:val="zh-CN"/>
        </w:rPr>
      </w:pPr>
      <w:r>
        <w:rPr>
          <w:rFonts w:ascii="宋体" w:hAnsi="宋体" w:cs="宋体" w:hint="eastAsia"/>
          <w:color w:val="000000" w:themeColor="text1"/>
          <w:kern w:val="0"/>
          <w:sz w:val="24"/>
        </w:rPr>
        <w:t>3</w:t>
      </w:r>
      <w:r>
        <w:rPr>
          <w:rFonts w:ascii="宋体" w:hAnsi="宋体" w:cs="宋体" w:hint="eastAsia"/>
          <w:color w:val="000000" w:themeColor="text1"/>
          <w:kern w:val="0"/>
          <w:sz w:val="24"/>
          <w:lang w:val="zh-CN"/>
        </w:rPr>
        <w:t>、</w:t>
      </w:r>
      <w:r>
        <w:rPr>
          <w:rFonts w:ascii="宋体" w:hAnsi="宋体" w:hint="eastAsia"/>
          <w:color w:val="000000" w:themeColor="text1"/>
          <w:kern w:val="0"/>
          <w:sz w:val="24"/>
          <w:lang w:val="zh-CN"/>
        </w:rPr>
        <w:t>供应商</w:t>
      </w:r>
      <w:r>
        <w:rPr>
          <w:rFonts w:ascii="宋体" w:hAnsi="宋体" w:hint="eastAsia"/>
          <w:bCs/>
          <w:color w:val="000000" w:themeColor="text1"/>
          <w:kern w:val="0"/>
          <w:sz w:val="24"/>
        </w:rPr>
        <w:t>提供的货物未达到招标文件规定要求或供货延误，对采购人造成损失的，由供应商承担一切责任，并依据合同条款赔偿所造成的损失</w:t>
      </w:r>
      <w:r>
        <w:rPr>
          <w:rFonts w:ascii="宋体" w:hAnsi="宋体" w:cs="宋体" w:hint="eastAsia"/>
          <w:color w:val="000000" w:themeColor="text1"/>
          <w:kern w:val="0"/>
          <w:sz w:val="24"/>
          <w:lang w:val="zh-CN"/>
        </w:rPr>
        <w:t>。</w:t>
      </w:r>
    </w:p>
    <w:p w:rsidR="009F24AA" w:rsidRDefault="00077818">
      <w:pPr>
        <w:spacing w:line="360" w:lineRule="exact"/>
        <w:ind w:firstLineChars="196" w:firstLine="472"/>
        <w:contextualSpacing/>
        <w:rPr>
          <w:rFonts w:ascii="宋体" w:hAnsi="宋体"/>
          <w:b/>
          <w:color w:val="000000" w:themeColor="text1"/>
          <w:kern w:val="0"/>
          <w:sz w:val="24"/>
        </w:rPr>
      </w:pPr>
      <w:r>
        <w:rPr>
          <w:rFonts w:ascii="宋体" w:hAnsi="宋体" w:hint="eastAsia"/>
          <w:b/>
          <w:color w:val="FF0000"/>
          <w:kern w:val="0"/>
          <w:sz w:val="24"/>
          <w:lang w:val="zh-CN"/>
        </w:rPr>
        <w:t>说明：为与采购人已有产品设备适配，本次采购产品清单中采购品目、规格型号、单位、数量以及服务条款均为实质性要求，不允许负偏离，否则作为无效投标。</w:t>
      </w:r>
    </w:p>
    <w:p w:rsidR="009F24AA" w:rsidRDefault="00077818">
      <w:pPr>
        <w:widowControl/>
        <w:jc w:val="left"/>
        <w:rPr>
          <w:rFonts w:ascii="宋体" w:hAnsi="宋体"/>
          <w:b/>
          <w:color w:val="000000" w:themeColor="text1"/>
          <w:kern w:val="0"/>
          <w:sz w:val="24"/>
        </w:rPr>
      </w:pPr>
      <w:r>
        <w:rPr>
          <w:rFonts w:ascii="宋体" w:hAnsi="宋体"/>
          <w:b/>
          <w:color w:val="000000" w:themeColor="text1"/>
          <w:kern w:val="0"/>
          <w:sz w:val="24"/>
        </w:rPr>
        <w:br w:type="page"/>
      </w:r>
    </w:p>
    <w:p w:rsidR="009F24AA" w:rsidRDefault="00077818">
      <w:pPr>
        <w:spacing w:afterLines="50" w:after="120"/>
        <w:jc w:val="center"/>
        <w:rPr>
          <w:rFonts w:ascii="黑体" w:eastAsia="黑体" w:hAnsi="Arial" w:cs="Arial"/>
          <w:color w:val="000000" w:themeColor="text1"/>
          <w:sz w:val="24"/>
          <w:lang w:val="zh-CN"/>
        </w:rPr>
      </w:pPr>
      <w:r>
        <w:rPr>
          <w:rFonts w:ascii="黑体" w:eastAsia="黑体" w:hAnsi="Arial" w:cs="Arial" w:hint="eastAsia"/>
          <w:color w:val="000000" w:themeColor="text1"/>
          <w:sz w:val="36"/>
          <w:szCs w:val="36"/>
          <w:lang w:val="zh-CN"/>
        </w:rPr>
        <w:lastRenderedPageBreak/>
        <w:t>第三章 合同主要条款及格式</w:t>
      </w:r>
    </w:p>
    <w:p w:rsidR="009F24AA" w:rsidRDefault="00077818">
      <w:pPr>
        <w:spacing w:line="340" w:lineRule="exact"/>
        <w:contextualSpacing/>
        <w:rPr>
          <w:rFonts w:ascii="宋体" w:hAnsi="宋体"/>
          <w:color w:val="000000" w:themeColor="text1"/>
          <w:sz w:val="24"/>
        </w:rPr>
      </w:pPr>
      <w:r>
        <w:rPr>
          <w:rFonts w:ascii="宋体" w:hAnsi="宋体" w:hint="eastAsia"/>
          <w:color w:val="000000" w:themeColor="text1"/>
          <w:sz w:val="24"/>
        </w:rPr>
        <w:t>采购人（甲方）：</w:t>
      </w:r>
      <w:r>
        <w:rPr>
          <w:rFonts w:ascii="宋体" w:hAnsi="宋体" w:hint="eastAsia"/>
          <w:color w:val="000000" w:themeColor="text1"/>
          <w:sz w:val="24"/>
          <w:u w:val="single"/>
        </w:rPr>
        <w:t>南京技师学院</w:t>
      </w:r>
    </w:p>
    <w:p w:rsidR="009F24AA" w:rsidRDefault="00077818">
      <w:pPr>
        <w:spacing w:line="340" w:lineRule="exact"/>
        <w:contextualSpacing/>
        <w:rPr>
          <w:rFonts w:ascii="宋体" w:hAnsi="宋体"/>
          <w:color w:val="000000" w:themeColor="text1"/>
          <w:sz w:val="24"/>
        </w:rPr>
      </w:pPr>
      <w:r>
        <w:rPr>
          <w:rFonts w:ascii="宋体" w:hAnsi="宋体" w:hint="eastAsia"/>
          <w:color w:val="000000" w:themeColor="text1"/>
          <w:sz w:val="24"/>
        </w:rPr>
        <w:t>供应商（乙方）：</w:t>
      </w:r>
      <w:r>
        <w:rPr>
          <w:rFonts w:ascii="宋体" w:hAnsi="宋体" w:hint="eastAsia"/>
          <w:color w:val="000000" w:themeColor="text1"/>
          <w:sz w:val="24"/>
          <w:u w:val="single"/>
        </w:rPr>
        <w:t xml:space="preserve">            </w:t>
      </w:r>
    </w:p>
    <w:p w:rsidR="009F24AA" w:rsidRDefault="00077818">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第一条：货物名称及数量</w:t>
      </w:r>
    </w:p>
    <w:p w:rsidR="009F24AA" w:rsidRDefault="00077818">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乙方根据甲方要求提供下列货物：货物名称、规格及数量详见“报价表”</w:t>
      </w:r>
    </w:p>
    <w:p w:rsidR="009F24AA" w:rsidRDefault="00077818">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第二条：合同总价款</w:t>
      </w:r>
    </w:p>
    <w:p w:rsidR="009F24AA" w:rsidRDefault="00077818">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1、本合同项下总价款为</w:t>
      </w:r>
      <w:r>
        <w:rPr>
          <w:rFonts w:ascii="宋体" w:hAnsi="宋体" w:hint="eastAsia"/>
          <w:color w:val="000000" w:themeColor="text1"/>
          <w:sz w:val="24"/>
          <w:u w:val="single"/>
        </w:rPr>
        <w:t xml:space="preserve">           </w:t>
      </w:r>
      <w:r>
        <w:rPr>
          <w:rFonts w:ascii="宋体" w:hAnsi="宋体" w:hint="eastAsia"/>
          <w:color w:val="000000" w:themeColor="text1"/>
          <w:sz w:val="24"/>
        </w:rPr>
        <w:t>（大写</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color w:val="000000" w:themeColor="text1"/>
          <w:sz w:val="24"/>
        </w:rPr>
        <w:t>）人民币，分项价款在乙方“投标报价表”中有明确规定；</w:t>
      </w:r>
    </w:p>
    <w:p w:rsidR="009F24AA" w:rsidRDefault="00077818">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2、本合同总价款</w:t>
      </w:r>
      <w:r>
        <w:rPr>
          <w:rFonts w:ascii="宋体" w:hAnsi="宋体" w:hint="eastAsia"/>
          <w:color w:val="000000" w:themeColor="text1"/>
          <w:kern w:val="0"/>
          <w:sz w:val="24"/>
          <w:lang w:val="zh-CN"/>
        </w:rPr>
        <w:t>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p>
    <w:p w:rsidR="009F24AA" w:rsidRDefault="00077818">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3、本合同总价款还包含乙方应当提供的伴随服务/售后服务费用。</w:t>
      </w:r>
    </w:p>
    <w:p w:rsidR="009F24AA" w:rsidRDefault="00077818">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第三条：组成本合同的有关文件</w:t>
      </w:r>
    </w:p>
    <w:p w:rsidR="009F24AA" w:rsidRDefault="00077818">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下列关于</w:t>
      </w:r>
      <w:r>
        <w:rPr>
          <w:rFonts w:ascii="宋体" w:hAnsi="宋体" w:hint="eastAsia"/>
          <w:color w:val="000000" w:themeColor="text1"/>
          <w:sz w:val="24"/>
          <w:u w:val="single"/>
        </w:rPr>
        <w:t xml:space="preserve"> </w:t>
      </w:r>
      <w:r>
        <w:rPr>
          <w:rFonts w:ascii="宋体" w:hAnsi="宋体" w:hint="eastAsia"/>
          <w:color w:val="000000" w:themeColor="text1"/>
          <w:sz w:val="24"/>
          <w:highlight w:val="yellow"/>
          <w:u w:val="single"/>
        </w:rPr>
        <w:t>第二届全国技能大赛焊接项目（</w:t>
      </w:r>
      <w:proofErr w:type="gramStart"/>
      <w:r>
        <w:rPr>
          <w:rFonts w:ascii="宋体" w:hAnsi="宋体" w:hint="eastAsia"/>
          <w:color w:val="000000" w:themeColor="text1"/>
          <w:sz w:val="24"/>
          <w:highlight w:val="yellow"/>
          <w:u w:val="single"/>
        </w:rPr>
        <w:t>世</w:t>
      </w:r>
      <w:proofErr w:type="gramEnd"/>
      <w:r>
        <w:rPr>
          <w:rFonts w:ascii="宋体" w:hAnsi="宋体" w:hint="eastAsia"/>
          <w:color w:val="000000" w:themeColor="text1"/>
          <w:sz w:val="24"/>
          <w:highlight w:val="yellow"/>
          <w:u w:val="single"/>
        </w:rPr>
        <w:t>赛选拔）设备</w:t>
      </w:r>
      <w:r>
        <w:rPr>
          <w:rFonts w:ascii="宋体" w:hAnsi="宋体" w:hint="eastAsia"/>
          <w:color w:val="000000" w:themeColor="text1"/>
          <w:sz w:val="24"/>
          <w:u w:val="single"/>
        </w:rPr>
        <w:t xml:space="preserve">  </w:t>
      </w:r>
      <w:r>
        <w:rPr>
          <w:rFonts w:ascii="宋体" w:hAnsi="宋体" w:hint="eastAsia"/>
          <w:color w:val="000000" w:themeColor="text1"/>
          <w:sz w:val="24"/>
        </w:rPr>
        <w:t>的采购文件及有关附件是本合同不可分割的组成部分，与本合同具有同等法律效力，这些文件包括但不限于：⑴乙方提供的报价文件（报价单）；⑵技术规格响应表；⑶服务承诺；⑷甲乙双方商定的其他文件。</w:t>
      </w:r>
    </w:p>
    <w:p w:rsidR="009F24AA" w:rsidRDefault="00077818">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第四条：质量保证</w:t>
      </w:r>
    </w:p>
    <w:p w:rsidR="009F24AA" w:rsidRDefault="00077818">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乙方应保证货物是全新、未使用过的原装合格正品，并完全符合合同规定的质量、规格和性能的要求。乙方应保证其提供的货物在正确安装、正常使用和正常保养条件下，在其使用寿命内具有良好的性能。</w:t>
      </w:r>
    </w:p>
    <w:p w:rsidR="009F24AA" w:rsidRDefault="00077818">
      <w:pPr>
        <w:autoSpaceDE w:val="0"/>
        <w:autoSpaceDN w:val="0"/>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lang w:val="zh-CN"/>
        </w:rPr>
        <w:t>本项目质保期为</w:t>
      </w:r>
      <w:r>
        <w:rPr>
          <w:rFonts w:ascii="宋体" w:hAnsi="宋体" w:hint="eastAsia"/>
          <w:color w:val="000000" w:themeColor="text1"/>
          <w:sz w:val="24"/>
          <w:highlight w:val="yellow"/>
          <w:u w:val="single"/>
        </w:rPr>
        <w:t xml:space="preserve">   一  </w:t>
      </w:r>
      <w:r>
        <w:rPr>
          <w:rFonts w:ascii="宋体" w:hAnsi="宋体" w:hint="eastAsia"/>
          <w:color w:val="000000" w:themeColor="text1"/>
          <w:sz w:val="24"/>
          <w:highlight w:val="yellow"/>
          <w:lang w:val="zh-CN"/>
        </w:rPr>
        <w:t>年</w:t>
      </w:r>
      <w:r>
        <w:rPr>
          <w:rFonts w:ascii="宋体" w:hAnsi="宋体" w:hint="eastAsia"/>
          <w:color w:val="000000" w:themeColor="text1"/>
          <w:sz w:val="24"/>
          <w:lang w:val="zh-CN"/>
        </w:rPr>
        <w:t>。</w:t>
      </w:r>
    </w:p>
    <w:p w:rsidR="009F24AA" w:rsidRDefault="00077818">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第五条：交货和验收</w:t>
      </w:r>
    </w:p>
    <w:p w:rsidR="009F24AA" w:rsidRDefault="00077818">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1、乙方应</w:t>
      </w:r>
      <w:r>
        <w:rPr>
          <w:rFonts w:ascii="宋体" w:hAnsi="宋体" w:hint="eastAsia"/>
          <w:color w:val="000000" w:themeColor="text1"/>
          <w:sz w:val="24"/>
          <w:highlight w:val="yellow"/>
        </w:rPr>
        <w:t>在</w:t>
      </w:r>
      <w:r>
        <w:rPr>
          <w:rFonts w:ascii="宋体" w:hAnsi="宋体" w:hint="eastAsia"/>
          <w:color w:val="000000" w:themeColor="text1"/>
          <w:sz w:val="24"/>
          <w:highlight w:val="yellow"/>
          <w:u w:val="single"/>
        </w:rPr>
        <w:t xml:space="preserve"> 2023   </w:t>
      </w:r>
      <w:r>
        <w:rPr>
          <w:rFonts w:ascii="宋体" w:hAnsi="宋体" w:hint="eastAsia"/>
          <w:color w:val="000000" w:themeColor="text1"/>
          <w:sz w:val="24"/>
          <w:highlight w:val="yellow"/>
        </w:rPr>
        <w:t>年</w:t>
      </w:r>
      <w:r>
        <w:rPr>
          <w:rFonts w:ascii="宋体" w:hAnsi="宋体" w:hint="eastAsia"/>
          <w:color w:val="000000" w:themeColor="text1"/>
          <w:sz w:val="24"/>
          <w:highlight w:val="yellow"/>
          <w:u w:val="single"/>
        </w:rPr>
        <w:t xml:space="preserve"> 8  </w:t>
      </w:r>
      <w:r>
        <w:rPr>
          <w:rFonts w:ascii="宋体" w:hAnsi="宋体" w:hint="eastAsia"/>
          <w:color w:val="000000" w:themeColor="text1"/>
          <w:sz w:val="24"/>
          <w:highlight w:val="yellow"/>
        </w:rPr>
        <w:t>月</w:t>
      </w:r>
      <w:r>
        <w:rPr>
          <w:rFonts w:ascii="宋体" w:hAnsi="宋体" w:hint="eastAsia"/>
          <w:color w:val="000000" w:themeColor="text1"/>
          <w:sz w:val="24"/>
          <w:highlight w:val="yellow"/>
          <w:u w:val="single"/>
        </w:rPr>
        <w:t xml:space="preserve">  1</w:t>
      </w:r>
      <w:r w:rsidR="00667DD4">
        <w:rPr>
          <w:rFonts w:ascii="宋体" w:hAnsi="宋体" w:hint="eastAsia"/>
          <w:color w:val="000000" w:themeColor="text1"/>
          <w:sz w:val="24"/>
          <w:highlight w:val="yellow"/>
          <w:u w:val="single"/>
        </w:rPr>
        <w:t>5</w:t>
      </w:r>
      <w:r>
        <w:rPr>
          <w:rFonts w:ascii="宋体" w:hAnsi="宋体" w:hint="eastAsia"/>
          <w:color w:val="000000" w:themeColor="text1"/>
          <w:sz w:val="24"/>
          <w:highlight w:val="yellow"/>
          <w:u w:val="single"/>
        </w:rPr>
        <w:t xml:space="preserve"> </w:t>
      </w:r>
      <w:r>
        <w:rPr>
          <w:rFonts w:ascii="宋体" w:hAnsi="宋体" w:hint="eastAsia"/>
          <w:color w:val="000000" w:themeColor="text1"/>
          <w:sz w:val="24"/>
          <w:highlight w:val="yellow"/>
        </w:rPr>
        <w:t>日</w:t>
      </w:r>
      <w:r>
        <w:rPr>
          <w:rFonts w:ascii="宋体" w:hAnsi="宋体" w:hint="eastAsia"/>
          <w:color w:val="000000" w:themeColor="text1"/>
          <w:sz w:val="24"/>
        </w:rPr>
        <w:t>前将货物交付甲方；本合同项下货物应整体交付。</w:t>
      </w:r>
    </w:p>
    <w:p w:rsidR="009F24AA" w:rsidRDefault="00077818">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2、乙方交付的货物应当完全符合本合同或者招投标文件所规定的货物、数量、外观质量、及货物包装是否完好，安装调试是否合格，用户手册、原厂保修卡、随机资料及配件、随机工具等是否齐全。</w:t>
      </w:r>
    </w:p>
    <w:p w:rsidR="009F24AA" w:rsidRDefault="00077818">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第六条：伴随服务/售后服务</w:t>
      </w:r>
    </w:p>
    <w:p w:rsidR="009F24AA" w:rsidRDefault="00077818">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hint="eastAsia"/>
          <w:color w:val="000000" w:themeColor="text1"/>
          <w:sz w:val="24"/>
          <w:lang w:val="zh-CN"/>
        </w:rPr>
        <w:t>1、乙方应按照国家有关法律法规规章和“三包”规定以及合同所附的“服务承诺”提供服务；</w:t>
      </w:r>
    </w:p>
    <w:p w:rsidR="009F24AA" w:rsidRDefault="00077818">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hint="eastAsia"/>
          <w:color w:val="000000" w:themeColor="text1"/>
          <w:sz w:val="24"/>
          <w:lang w:val="zh-CN"/>
        </w:rPr>
        <w:t>2、所有货物保修服务方式均为乙方上门保修，由乙方派员到货物使用现场维修，所产生的一切费用由乙方承担。</w:t>
      </w:r>
    </w:p>
    <w:p w:rsidR="009F24AA" w:rsidRDefault="00077818">
      <w:pPr>
        <w:spacing w:line="340" w:lineRule="exact"/>
        <w:contextualSpacing/>
        <w:jc w:val="left"/>
        <w:rPr>
          <w:rFonts w:ascii="宋体" w:hAnsi="宋体"/>
          <w:b/>
          <w:bCs/>
          <w:color w:val="000000" w:themeColor="text1"/>
          <w:sz w:val="24"/>
          <w:lang w:val="zh-CN"/>
        </w:rPr>
      </w:pPr>
      <w:r>
        <w:rPr>
          <w:rFonts w:ascii="宋体" w:hAnsi="宋体" w:hint="eastAsia"/>
          <w:b/>
          <w:color w:val="000000" w:themeColor="text1"/>
          <w:sz w:val="24"/>
        </w:rPr>
        <w:t>第七条：</w:t>
      </w:r>
      <w:r>
        <w:rPr>
          <w:rFonts w:ascii="宋体" w:hAnsi="宋体" w:hint="eastAsia"/>
          <w:b/>
          <w:bCs/>
          <w:color w:val="000000" w:themeColor="text1"/>
          <w:sz w:val="24"/>
          <w:lang w:val="zh-CN"/>
        </w:rPr>
        <w:t>履约保证金</w:t>
      </w:r>
    </w:p>
    <w:p w:rsidR="009F24AA" w:rsidRDefault="00077818">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hint="eastAsia"/>
          <w:color w:val="000000" w:themeColor="text1"/>
          <w:sz w:val="24"/>
          <w:lang w:val="zh-CN"/>
        </w:rPr>
        <w:t>1、履约保证金为</w:t>
      </w:r>
      <w:r>
        <w:rPr>
          <w:rFonts w:ascii="宋体" w:hAnsi="宋体" w:hint="eastAsia"/>
          <w:color w:val="000000" w:themeColor="text1"/>
          <w:sz w:val="24"/>
          <w:highlight w:val="yellow"/>
          <w:u w:val="single"/>
        </w:rPr>
        <w:t xml:space="preserve">    /    </w:t>
      </w:r>
      <w:r>
        <w:rPr>
          <w:rFonts w:ascii="宋体" w:hAnsi="宋体" w:hint="eastAsia"/>
          <w:color w:val="000000" w:themeColor="text1"/>
          <w:sz w:val="24"/>
          <w:highlight w:val="yellow"/>
          <w:lang w:val="zh-CN"/>
        </w:rPr>
        <w:t>元</w:t>
      </w:r>
      <w:r>
        <w:rPr>
          <w:rFonts w:ascii="宋体" w:hAnsi="宋体" w:hint="eastAsia"/>
          <w:color w:val="000000" w:themeColor="text1"/>
          <w:sz w:val="24"/>
          <w:lang w:val="zh-CN"/>
        </w:rPr>
        <w:t>（不高于合同价的10%），在合同签订之前交于甲方。</w:t>
      </w:r>
    </w:p>
    <w:p w:rsidR="009F24AA" w:rsidRDefault="00077818">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color w:val="000000" w:themeColor="text1"/>
          <w:sz w:val="24"/>
          <w:lang w:val="zh-CN"/>
        </w:rPr>
        <w:t>2</w:t>
      </w:r>
      <w:r>
        <w:rPr>
          <w:rFonts w:ascii="宋体" w:hAnsi="宋体" w:hint="eastAsia"/>
          <w:color w:val="000000" w:themeColor="text1"/>
          <w:sz w:val="24"/>
          <w:lang w:val="zh-CN"/>
        </w:rPr>
        <w:t>、如乙方未能履行合同规定的义务，甲方有权从履约保证金中取得补偿；</w:t>
      </w:r>
    </w:p>
    <w:p w:rsidR="009F24AA" w:rsidRDefault="00077818">
      <w:pPr>
        <w:autoSpaceDE w:val="0"/>
        <w:autoSpaceDN w:val="0"/>
        <w:spacing w:line="340" w:lineRule="exact"/>
        <w:ind w:firstLineChars="200" w:firstLine="480"/>
        <w:contextualSpacing/>
        <w:jc w:val="left"/>
        <w:rPr>
          <w:rFonts w:ascii="宋体" w:hAnsi="宋体"/>
          <w:color w:val="000000" w:themeColor="text1"/>
          <w:sz w:val="24"/>
          <w:lang w:val="zh-CN"/>
        </w:rPr>
      </w:pPr>
      <w:r>
        <w:rPr>
          <w:rFonts w:ascii="宋体" w:hAnsi="宋体"/>
          <w:color w:val="000000" w:themeColor="text1"/>
          <w:sz w:val="24"/>
          <w:lang w:val="zh-CN"/>
        </w:rPr>
        <w:t>3</w:t>
      </w:r>
      <w:r>
        <w:rPr>
          <w:rFonts w:ascii="宋体" w:hAnsi="宋体" w:hint="eastAsia"/>
          <w:color w:val="000000" w:themeColor="text1"/>
          <w:sz w:val="24"/>
          <w:lang w:val="zh-CN"/>
        </w:rPr>
        <w:t>、履约保证金在项目验收合格后十个工作日内无息退还给乙方；</w:t>
      </w:r>
    </w:p>
    <w:p w:rsidR="009F24AA" w:rsidRDefault="00077818">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第八条：货款支付</w:t>
      </w:r>
    </w:p>
    <w:p w:rsidR="009F24AA" w:rsidRDefault="00077818">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highlight w:val="yellow"/>
        </w:rPr>
        <w:t>货物进场经验收合格后，甲方收到乙方开具的发票后</w:t>
      </w:r>
      <w:r>
        <w:rPr>
          <w:rFonts w:ascii="宋体" w:hAnsi="宋体"/>
          <w:color w:val="000000" w:themeColor="text1"/>
          <w:sz w:val="24"/>
          <w:highlight w:val="yellow"/>
        </w:rPr>
        <w:t>15</w:t>
      </w:r>
      <w:r>
        <w:rPr>
          <w:rFonts w:ascii="宋体" w:hAnsi="宋体" w:hint="eastAsia"/>
          <w:color w:val="000000" w:themeColor="text1"/>
          <w:sz w:val="24"/>
          <w:highlight w:val="yellow"/>
        </w:rPr>
        <w:t>日内一次性付款。</w:t>
      </w:r>
    </w:p>
    <w:p w:rsidR="009F24AA" w:rsidRDefault="00077818">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lastRenderedPageBreak/>
        <w:t>第九条：违约责任</w:t>
      </w:r>
    </w:p>
    <w:p w:rsidR="009F24AA" w:rsidRDefault="00077818">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1、甲方无正当理由拒收货物、拒付货款的，由甲方向乙方偿付合同总价的5%违约金；</w:t>
      </w:r>
    </w:p>
    <w:p w:rsidR="009F24AA" w:rsidRDefault="00077818">
      <w:pPr>
        <w:tabs>
          <w:tab w:val="left" w:pos="360"/>
        </w:tabs>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、甲方未按合同规定的期限向乙方支付货款的，每逾期1天甲方向乙方偿付欠款总额的5‰ 滞纳金，但累计滞纳金总额不超过欠款总额的5%</w:t>
      </w:r>
      <w:r>
        <w:rPr>
          <w:rFonts w:ascii="宋体" w:hAnsi="宋体"/>
          <w:color w:val="000000" w:themeColor="text1"/>
          <w:sz w:val="24"/>
        </w:rPr>
        <w:t xml:space="preserve"> </w:t>
      </w:r>
      <w:r>
        <w:rPr>
          <w:rFonts w:ascii="宋体" w:hAnsi="宋体" w:hint="eastAsia"/>
          <w:color w:val="000000" w:themeColor="text1"/>
          <w:sz w:val="24"/>
        </w:rPr>
        <w:t>；</w:t>
      </w:r>
    </w:p>
    <w:p w:rsidR="009F24AA" w:rsidRDefault="00077818">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3、如乙方不能交付货物，乙方应向甲方支付合同总价20%</w:t>
      </w:r>
      <w:r>
        <w:rPr>
          <w:rFonts w:ascii="宋体" w:hAnsi="宋体"/>
          <w:color w:val="000000" w:themeColor="text1"/>
          <w:sz w:val="24"/>
        </w:rPr>
        <w:t xml:space="preserve"> </w:t>
      </w:r>
      <w:r>
        <w:rPr>
          <w:rFonts w:ascii="宋体" w:hAnsi="宋体" w:hint="eastAsia"/>
          <w:color w:val="000000" w:themeColor="text1"/>
          <w:sz w:val="24"/>
        </w:rPr>
        <w:t>的违约金；</w:t>
      </w:r>
    </w:p>
    <w:p w:rsidR="009F24AA" w:rsidRDefault="00077818">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4、乙方逾期交付货物的，每逾期1天，乙方向甲方偿付逾期交货部分货款总额的5‰ 滞纳金，如乙方逾期交货达（10）天，甲方有权解除合同，解除合同的通知自到达乙方时生效；同时</w:t>
      </w:r>
      <w:r>
        <w:rPr>
          <w:rFonts w:ascii="宋体" w:hAnsi="宋体"/>
          <w:color w:val="000000" w:themeColor="text1"/>
          <w:sz w:val="24"/>
        </w:rPr>
        <w:t>,</w:t>
      </w:r>
      <w:r>
        <w:rPr>
          <w:rFonts w:ascii="宋体" w:hAnsi="宋体" w:hint="eastAsia"/>
          <w:color w:val="000000" w:themeColor="text1"/>
          <w:sz w:val="24"/>
        </w:rPr>
        <w:t>乙方应按合同总价的</w:t>
      </w:r>
      <w:r>
        <w:rPr>
          <w:rFonts w:ascii="宋体" w:hAnsi="宋体"/>
          <w:color w:val="000000" w:themeColor="text1"/>
          <w:sz w:val="24"/>
        </w:rPr>
        <w:t xml:space="preserve">20% </w:t>
      </w:r>
      <w:r>
        <w:rPr>
          <w:rFonts w:ascii="宋体" w:hAnsi="宋体" w:hint="eastAsia"/>
          <w:color w:val="000000" w:themeColor="text1"/>
          <w:sz w:val="24"/>
        </w:rPr>
        <w:t>向甲方支付违约金；</w:t>
      </w:r>
    </w:p>
    <w:p w:rsidR="009F24AA" w:rsidRDefault="00077818">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、乙方所交付的货物品种、型号、规格不符合合同规定的，甲方有权拒收。甲方拒收的，乙方应向甲方支付合同总价20%</w:t>
      </w:r>
      <w:r>
        <w:rPr>
          <w:rFonts w:ascii="宋体" w:hAnsi="宋体"/>
          <w:color w:val="000000" w:themeColor="text1"/>
          <w:sz w:val="24"/>
        </w:rPr>
        <w:t xml:space="preserve"> </w:t>
      </w:r>
      <w:r>
        <w:rPr>
          <w:rFonts w:ascii="宋体" w:hAnsi="宋体" w:hint="eastAsia"/>
          <w:color w:val="000000" w:themeColor="text1"/>
          <w:sz w:val="24"/>
        </w:rPr>
        <w:t>的违约金；</w:t>
      </w:r>
    </w:p>
    <w:p w:rsidR="009F24AA" w:rsidRDefault="00077818">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6、在乙方承诺的或国家规定的质量保证期内（取两者中最长的期限），如经乙方两次维修或更换，货物仍不能达到合同约定的质量标准，甲方有权退货，乙方应退回全部货款，并按第3款处理；同时，违约金不足以弥补甲方损失的，乙方还须赔偿甲方因此遭受的损失；</w:t>
      </w:r>
    </w:p>
    <w:p w:rsidR="009F24AA" w:rsidRDefault="00077818">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、乙方未按合同的规定和“服务承诺”提供伴随服务/售后服务的，应按合同总价款</w:t>
      </w:r>
      <w:r>
        <w:rPr>
          <w:rFonts w:ascii="宋体" w:hAnsi="宋体"/>
          <w:color w:val="000000" w:themeColor="text1"/>
          <w:sz w:val="24"/>
        </w:rPr>
        <w:t>3</w:t>
      </w:r>
      <w:r>
        <w:rPr>
          <w:rFonts w:ascii="宋体" w:hAnsi="宋体" w:hint="eastAsia"/>
          <w:color w:val="000000" w:themeColor="text1"/>
          <w:sz w:val="24"/>
        </w:rPr>
        <w:t>%</w:t>
      </w:r>
      <w:r>
        <w:rPr>
          <w:rFonts w:ascii="宋体" w:hAnsi="宋体"/>
          <w:color w:val="000000" w:themeColor="text1"/>
          <w:sz w:val="24"/>
        </w:rPr>
        <w:t xml:space="preserve"> </w:t>
      </w:r>
      <w:r>
        <w:rPr>
          <w:rFonts w:ascii="宋体" w:hAnsi="宋体" w:hint="eastAsia"/>
          <w:color w:val="000000" w:themeColor="text1"/>
          <w:sz w:val="24"/>
        </w:rPr>
        <w:t>向甲方承担违约责任。</w:t>
      </w:r>
    </w:p>
    <w:p w:rsidR="009F24AA" w:rsidRDefault="00077818">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第十条：争议的解决</w:t>
      </w:r>
    </w:p>
    <w:p w:rsidR="009F24AA" w:rsidRDefault="00077818">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1、因货物的质量问题发生争议的，应当邀请国家认可的质量检测机构对货物质量进行鉴定。货物符合标准的，鉴定费用由甲方承担；货物不符合质量标准的，鉴定费用由乙方承担；</w:t>
      </w:r>
    </w:p>
    <w:p w:rsidR="009F24AA" w:rsidRDefault="00077818">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2、因履行本合同引起的或与本合同有关的争议，甲、乙双方应首先通过友好协商解决，如协商不能解决争议，则采取以下第（1）种方式解决争议：（1）向甲方所在地有管辖权的人民法院提起诉讼；（</w:t>
      </w:r>
      <w:r>
        <w:rPr>
          <w:rFonts w:ascii="宋体" w:hAnsi="宋体"/>
          <w:color w:val="000000" w:themeColor="text1"/>
          <w:sz w:val="24"/>
        </w:rPr>
        <w:t>2</w:t>
      </w:r>
      <w:r>
        <w:rPr>
          <w:rFonts w:ascii="宋体" w:hAnsi="宋体" w:hint="eastAsia"/>
          <w:color w:val="000000" w:themeColor="text1"/>
          <w:sz w:val="24"/>
        </w:rPr>
        <w:t>）向南京仲裁委员会按其仲裁规则申请仲裁。</w:t>
      </w:r>
    </w:p>
    <w:p w:rsidR="009F24AA" w:rsidRDefault="00077818">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第十一条：诚实信用</w:t>
      </w:r>
    </w:p>
    <w:p w:rsidR="009F24AA" w:rsidRDefault="00077818">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乙方应诚实信用，严格按照招标文件要求和投标承诺履行合同，不向甲方进行商业贿赂或者提供不正当利益。</w:t>
      </w:r>
    </w:p>
    <w:p w:rsidR="009F24AA" w:rsidRDefault="00077818">
      <w:pPr>
        <w:spacing w:line="340" w:lineRule="exact"/>
        <w:contextualSpacing/>
        <w:jc w:val="left"/>
        <w:rPr>
          <w:rFonts w:ascii="宋体" w:hAnsi="宋体"/>
          <w:b/>
          <w:color w:val="000000" w:themeColor="text1"/>
          <w:sz w:val="24"/>
        </w:rPr>
      </w:pPr>
      <w:r>
        <w:rPr>
          <w:rFonts w:ascii="宋体" w:hAnsi="宋体" w:hint="eastAsia"/>
          <w:b/>
          <w:color w:val="000000" w:themeColor="text1"/>
          <w:sz w:val="24"/>
        </w:rPr>
        <w:t>第十二条：合同生效及其他</w:t>
      </w:r>
    </w:p>
    <w:p w:rsidR="009F24AA" w:rsidRDefault="00077818">
      <w:pPr>
        <w:spacing w:line="340" w:lineRule="exact"/>
        <w:ind w:firstLineChars="200" w:firstLine="480"/>
        <w:contextualSpacing/>
        <w:jc w:val="left"/>
        <w:rPr>
          <w:rFonts w:ascii="宋体" w:hAnsi="宋体"/>
          <w:color w:val="000000" w:themeColor="text1"/>
          <w:sz w:val="24"/>
        </w:rPr>
      </w:pPr>
      <w:r>
        <w:rPr>
          <w:rFonts w:ascii="宋体" w:hAnsi="宋体" w:hint="eastAsia"/>
          <w:color w:val="000000" w:themeColor="text1"/>
          <w:sz w:val="24"/>
        </w:rPr>
        <w:t>1、本合同自签订之日起生效；</w:t>
      </w:r>
    </w:p>
    <w:p w:rsidR="009F24AA" w:rsidRDefault="00077818">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、本合同一式四份，具有同等法律效力；</w:t>
      </w:r>
    </w:p>
    <w:p w:rsidR="009F24AA" w:rsidRDefault="00077818">
      <w:pPr>
        <w:spacing w:line="340" w:lineRule="exact"/>
        <w:ind w:firstLineChars="200" w:firstLine="480"/>
        <w:contextualSpacing/>
        <w:jc w:val="left"/>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、本合同应按照中华人民共和国的现行法律进行解释。</w:t>
      </w:r>
    </w:p>
    <w:p w:rsidR="009F24AA" w:rsidRDefault="009F24AA">
      <w:pPr>
        <w:spacing w:line="360" w:lineRule="exact"/>
        <w:contextualSpacing/>
        <w:jc w:val="left"/>
        <w:rPr>
          <w:rFonts w:ascii="宋体" w:hAnsi="宋体"/>
          <w:color w:val="000000" w:themeColor="text1"/>
          <w:sz w:val="24"/>
        </w:rPr>
      </w:pPr>
    </w:p>
    <w:p w:rsidR="009F24AA" w:rsidRDefault="00077818">
      <w:pPr>
        <w:spacing w:line="280" w:lineRule="exact"/>
        <w:contextualSpacing/>
        <w:rPr>
          <w:rFonts w:ascii="宋体" w:hAnsi="宋体"/>
          <w:color w:val="000000" w:themeColor="text1"/>
          <w:sz w:val="24"/>
        </w:rPr>
      </w:pPr>
      <w:r>
        <w:rPr>
          <w:rFonts w:ascii="宋体" w:hAnsi="宋体" w:hint="eastAsia"/>
          <w:color w:val="000000" w:themeColor="text1"/>
          <w:sz w:val="24"/>
        </w:rPr>
        <w:t>甲方：（公章）                                 乙方：（公章）</w:t>
      </w:r>
    </w:p>
    <w:p w:rsidR="009F24AA" w:rsidRDefault="009F24AA">
      <w:pPr>
        <w:spacing w:line="280" w:lineRule="exact"/>
        <w:contextualSpacing/>
        <w:rPr>
          <w:rFonts w:ascii="宋体" w:hAnsi="宋体"/>
          <w:color w:val="000000" w:themeColor="text1"/>
          <w:sz w:val="24"/>
        </w:rPr>
      </w:pPr>
    </w:p>
    <w:p w:rsidR="009F24AA" w:rsidRDefault="00077818">
      <w:pPr>
        <w:spacing w:line="280" w:lineRule="exact"/>
        <w:contextualSpacing/>
        <w:rPr>
          <w:rFonts w:ascii="宋体" w:hAnsi="宋体"/>
          <w:color w:val="000000" w:themeColor="text1"/>
          <w:sz w:val="24"/>
        </w:rPr>
      </w:pPr>
      <w:r>
        <w:rPr>
          <w:rFonts w:ascii="宋体" w:hAnsi="宋体" w:hint="eastAsia"/>
          <w:color w:val="000000" w:themeColor="text1"/>
          <w:sz w:val="24"/>
        </w:rPr>
        <w:t>法定代表人或其委托代表（签字盖章）：            法定代表人或其委托代表（签字盖章）：</w:t>
      </w:r>
    </w:p>
    <w:p w:rsidR="009F24AA" w:rsidRDefault="00077818">
      <w:pPr>
        <w:spacing w:line="280" w:lineRule="exact"/>
        <w:contextualSpacing/>
        <w:rPr>
          <w:rFonts w:ascii="宋体" w:hAnsi="宋体"/>
          <w:color w:val="000000" w:themeColor="text1"/>
          <w:sz w:val="24"/>
        </w:rPr>
      </w:pPr>
      <w:r>
        <w:rPr>
          <w:rFonts w:ascii="宋体" w:hAnsi="宋体" w:hint="eastAsia"/>
          <w:color w:val="000000" w:themeColor="text1"/>
          <w:sz w:val="24"/>
        </w:rPr>
        <w:t>地址：                                        地址：</w:t>
      </w:r>
    </w:p>
    <w:p w:rsidR="009F24AA" w:rsidRDefault="00077818">
      <w:pPr>
        <w:spacing w:line="280" w:lineRule="exact"/>
        <w:contextualSpacing/>
        <w:rPr>
          <w:rFonts w:ascii="宋体" w:hAnsi="宋体"/>
          <w:color w:val="000000" w:themeColor="text1"/>
          <w:sz w:val="24"/>
        </w:rPr>
      </w:pPr>
      <w:r>
        <w:rPr>
          <w:rFonts w:ascii="宋体" w:hAnsi="宋体" w:hint="eastAsia"/>
          <w:color w:val="000000" w:themeColor="text1"/>
          <w:sz w:val="24"/>
        </w:rPr>
        <w:t>电话：                                        电话：</w:t>
      </w:r>
    </w:p>
    <w:p w:rsidR="009F24AA" w:rsidRDefault="00077818">
      <w:pPr>
        <w:spacing w:line="280" w:lineRule="exact"/>
        <w:contextualSpacing/>
        <w:rPr>
          <w:rFonts w:ascii="宋体" w:hAnsi="宋体"/>
          <w:color w:val="000000" w:themeColor="text1"/>
          <w:sz w:val="24"/>
        </w:rPr>
      </w:pPr>
      <w:r>
        <w:rPr>
          <w:rFonts w:ascii="宋体" w:hAnsi="宋体" w:hint="eastAsia"/>
          <w:color w:val="000000" w:themeColor="text1"/>
          <w:sz w:val="24"/>
        </w:rPr>
        <w:t>开户银行：                                    开户银行：</w:t>
      </w:r>
    </w:p>
    <w:p w:rsidR="009F24AA" w:rsidRDefault="00077818">
      <w:pPr>
        <w:spacing w:line="280" w:lineRule="exact"/>
        <w:contextualSpacing/>
        <w:rPr>
          <w:rFonts w:ascii="宋体" w:hAnsi="宋体"/>
          <w:color w:val="000000" w:themeColor="text1"/>
          <w:sz w:val="24"/>
        </w:rPr>
      </w:pPr>
      <w:r>
        <w:rPr>
          <w:rFonts w:ascii="宋体" w:hAnsi="宋体" w:hint="eastAsia"/>
          <w:color w:val="000000" w:themeColor="text1"/>
          <w:sz w:val="24"/>
        </w:rPr>
        <w:t>账号：                                        账号：</w:t>
      </w:r>
    </w:p>
    <w:p w:rsidR="009F24AA" w:rsidRDefault="00077818">
      <w:pPr>
        <w:spacing w:line="280" w:lineRule="exact"/>
        <w:contextualSpacing/>
        <w:rPr>
          <w:rFonts w:ascii="宋体" w:hAnsi="宋体"/>
          <w:color w:val="000000" w:themeColor="text1"/>
          <w:sz w:val="24"/>
        </w:rPr>
      </w:pPr>
      <w:r>
        <w:rPr>
          <w:rFonts w:ascii="宋体" w:hAnsi="宋体" w:hint="eastAsia"/>
          <w:color w:val="000000" w:themeColor="text1"/>
          <w:sz w:val="24"/>
        </w:rPr>
        <w:t>电话：                                        电话：</w:t>
      </w:r>
    </w:p>
    <w:p w:rsidR="009F24AA" w:rsidRDefault="00077818">
      <w:pPr>
        <w:spacing w:line="280" w:lineRule="exact"/>
        <w:contextualSpacing/>
        <w:rPr>
          <w:rFonts w:ascii="宋体" w:hAnsi="宋体"/>
          <w:color w:val="000000" w:themeColor="text1"/>
          <w:sz w:val="24"/>
        </w:rPr>
      </w:pPr>
      <w:r>
        <w:rPr>
          <w:rFonts w:ascii="宋体" w:hAnsi="宋体" w:hint="eastAsia"/>
          <w:color w:val="000000" w:themeColor="text1"/>
          <w:sz w:val="24"/>
        </w:rPr>
        <w:t>邮编：                                        邮编：</w:t>
      </w:r>
    </w:p>
    <w:p w:rsidR="009F24AA" w:rsidRDefault="00077818">
      <w:pPr>
        <w:spacing w:line="280" w:lineRule="exact"/>
        <w:ind w:firstLineChars="300" w:firstLine="720"/>
        <w:contextualSpacing/>
        <w:rPr>
          <w:rFonts w:ascii="黑体" w:eastAsia="黑体"/>
          <w:b/>
          <w:bCs/>
          <w:color w:val="000000" w:themeColor="text1"/>
          <w:sz w:val="24"/>
          <w:lang w:val="zh-CN"/>
        </w:rPr>
      </w:pPr>
      <w:r>
        <w:rPr>
          <w:rFonts w:ascii="宋体" w:hAnsi="宋体" w:hint="eastAsia"/>
          <w:color w:val="000000" w:themeColor="text1"/>
          <w:sz w:val="24"/>
        </w:rPr>
        <w:t>年    月    日                                年    月     日</w:t>
      </w:r>
      <w:r>
        <w:rPr>
          <w:rFonts w:ascii="黑体" w:eastAsia="黑体"/>
          <w:b/>
          <w:bCs/>
          <w:color w:val="000000" w:themeColor="text1"/>
          <w:sz w:val="24"/>
          <w:lang w:val="zh-CN"/>
        </w:rPr>
        <w:br w:type="page"/>
      </w:r>
    </w:p>
    <w:p w:rsidR="009F24AA" w:rsidRDefault="00077818">
      <w:pPr>
        <w:autoSpaceDE w:val="0"/>
        <w:autoSpaceDN w:val="0"/>
        <w:spacing w:line="380" w:lineRule="exact"/>
        <w:contextualSpacing/>
        <w:jc w:val="center"/>
        <w:outlineLvl w:val="0"/>
        <w:rPr>
          <w:rFonts w:ascii="宋体" w:hAnsi="宋体" w:cs="宋体"/>
          <w:b/>
          <w:bCs/>
          <w:sz w:val="36"/>
          <w:szCs w:val="36"/>
          <w:lang w:val="zh-CN"/>
        </w:rPr>
      </w:pPr>
      <w:r>
        <w:rPr>
          <w:rFonts w:ascii="黑体" w:eastAsia="黑体" w:hint="eastAsia"/>
          <w:b/>
          <w:bCs/>
          <w:color w:val="000000" w:themeColor="text1"/>
          <w:sz w:val="36"/>
          <w:szCs w:val="36"/>
          <w:lang w:val="zh-CN"/>
        </w:rPr>
        <w:lastRenderedPageBreak/>
        <w:t xml:space="preserve">第四章  </w:t>
      </w:r>
      <w:r>
        <w:rPr>
          <w:rFonts w:ascii="宋体" w:hAnsi="宋体" w:cs="宋体" w:hint="eastAsia"/>
          <w:b/>
          <w:bCs/>
          <w:sz w:val="36"/>
          <w:szCs w:val="36"/>
          <w:lang w:val="zh-CN"/>
        </w:rPr>
        <w:t>询价响应文件格式及附件</w:t>
      </w:r>
    </w:p>
    <w:p w:rsidR="009F24AA" w:rsidRDefault="009F24AA">
      <w:pPr>
        <w:spacing w:line="360" w:lineRule="auto"/>
        <w:jc w:val="center"/>
        <w:rPr>
          <w:rFonts w:ascii="宋体" w:hAnsi="宋体" w:cs="宋体"/>
          <w:sz w:val="72"/>
        </w:rPr>
      </w:pPr>
    </w:p>
    <w:p w:rsidR="009F24AA" w:rsidRDefault="00077818">
      <w:pPr>
        <w:spacing w:line="360" w:lineRule="auto"/>
        <w:jc w:val="center"/>
        <w:rPr>
          <w:rFonts w:ascii="宋体" w:hAnsi="宋体" w:cs="宋体"/>
          <w:sz w:val="24"/>
        </w:rPr>
      </w:pPr>
      <w:r>
        <w:rPr>
          <w:rFonts w:ascii="宋体" w:hAnsi="宋体" w:cs="宋体" w:hint="eastAsia"/>
          <w:b/>
          <w:bCs/>
          <w:sz w:val="44"/>
          <w:szCs w:val="44"/>
        </w:rPr>
        <w:t>（正本/副本）</w:t>
      </w:r>
    </w:p>
    <w:p w:rsidR="009F24AA" w:rsidRDefault="009F24AA">
      <w:pPr>
        <w:widowControl/>
        <w:jc w:val="left"/>
        <w:rPr>
          <w:rFonts w:ascii="宋体" w:hAnsi="宋体" w:cs="宋体"/>
          <w:b/>
          <w:bCs/>
          <w:sz w:val="24"/>
          <w:lang w:val="zh-CN"/>
        </w:rPr>
      </w:pPr>
    </w:p>
    <w:p w:rsidR="009F24AA" w:rsidRDefault="009F24AA">
      <w:pPr>
        <w:spacing w:line="360" w:lineRule="auto"/>
        <w:jc w:val="center"/>
        <w:rPr>
          <w:rFonts w:ascii="宋体" w:hAnsi="宋体" w:cs="宋体"/>
          <w:sz w:val="72"/>
        </w:rPr>
      </w:pPr>
    </w:p>
    <w:p w:rsidR="009F24AA" w:rsidRDefault="00077818">
      <w:pPr>
        <w:spacing w:line="360" w:lineRule="auto"/>
        <w:jc w:val="center"/>
        <w:rPr>
          <w:rFonts w:ascii="宋体" w:hAnsi="宋体" w:cs="宋体"/>
          <w:sz w:val="72"/>
        </w:rPr>
      </w:pPr>
      <w:r>
        <w:rPr>
          <w:rFonts w:ascii="宋体" w:hAnsi="宋体" w:cs="宋体" w:hint="eastAsia"/>
          <w:sz w:val="72"/>
        </w:rPr>
        <w:t>询价响应文件</w:t>
      </w:r>
    </w:p>
    <w:p w:rsidR="009F24AA" w:rsidRDefault="009F24AA">
      <w:pPr>
        <w:spacing w:line="360" w:lineRule="auto"/>
        <w:jc w:val="center"/>
        <w:rPr>
          <w:rFonts w:ascii="宋体" w:hAnsi="宋体" w:cs="宋体"/>
          <w:sz w:val="36"/>
        </w:rPr>
      </w:pPr>
    </w:p>
    <w:p w:rsidR="009F24AA" w:rsidRDefault="009F24AA">
      <w:pPr>
        <w:spacing w:line="360" w:lineRule="auto"/>
        <w:jc w:val="center"/>
        <w:rPr>
          <w:rFonts w:ascii="宋体" w:hAnsi="宋体" w:cs="宋体"/>
          <w:sz w:val="36"/>
        </w:rPr>
      </w:pPr>
    </w:p>
    <w:p w:rsidR="009F24AA" w:rsidRDefault="00077818">
      <w:pPr>
        <w:spacing w:line="360" w:lineRule="auto"/>
        <w:ind w:firstLineChars="300" w:firstLine="1080"/>
        <w:rPr>
          <w:rFonts w:ascii="宋体" w:hAnsi="宋体" w:cs="宋体"/>
          <w:sz w:val="36"/>
        </w:rPr>
      </w:pPr>
      <w:r>
        <w:rPr>
          <w:rFonts w:ascii="宋体" w:hAnsi="宋体" w:cs="宋体" w:hint="eastAsia"/>
          <w:sz w:val="36"/>
        </w:rPr>
        <w:t>项 目 编号：</w:t>
      </w:r>
      <w:bookmarkStart w:id="5" w:name="_Hlk127540089"/>
      <w:r>
        <w:rPr>
          <w:rFonts w:ascii="宋体" w:hAnsi="宋体" w:cs="宋体" w:hint="eastAsia"/>
          <w:sz w:val="36"/>
        </w:rPr>
        <w:t>_______</w:t>
      </w:r>
      <w:bookmarkEnd w:id="5"/>
      <w:r>
        <w:rPr>
          <w:rFonts w:ascii="宋体" w:hAnsi="宋体" w:cs="宋体" w:hint="eastAsia"/>
          <w:sz w:val="36"/>
        </w:rPr>
        <w:t>___________________</w:t>
      </w:r>
    </w:p>
    <w:p w:rsidR="009F24AA" w:rsidRDefault="00077818">
      <w:pPr>
        <w:spacing w:line="360" w:lineRule="auto"/>
        <w:ind w:firstLineChars="300" w:firstLine="1080"/>
        <w:rPr>
          <w:rFonts w:ascii="宋体" w:hAnsi="宋体" w:cs="宋体"/>
          <w:sz w:val="36"/>
          <w:u w:val="single"/>
        </w:rPr>
      </w:pPr>
      <w:r>
        <w:rPr>
          <w:rFonts w:ascii="宋体" w:hAnsi="宋体" w:cs="宋体" w:hint="eastAsia"/>
          <w:sz w:val="36"/>
        </w:rPr>
        <w:t>项 目 名称：__________________________</w:t>
      </w:r>
    </w:p>
    <w:p w:rsidR="009F24AA" w:rsidRDefault="009F24AA">
      <w:pPr>
        <w:spacing w:line="360" w:lineRule="auto"/>
        <w:rPr>
          <w:rFonts w:ascii="宋体" w:hAnsi="宋体" w:cs="宋体"/>
          <w:sz w:val="36"/>
        </w:rPr>
      </w:pPr>
    </w:p>
    <w:p w:rsidR="009F24AA" w:rsidRDefault="009F24AA">
      <w:pPr>
        <w:spacing w:line="360" w:lineRule="auto"/>
        <w:rPr>
          <w:rFonts w:ascii="宋体" w:hAnsi="宋体" w:cs="宋体"/>
          <w:sz w:val="36"/>
        </w:rPr>
      </w:pPr>
    </w:p>
    <w:p w:rsidR="009F24AA" w:rsidRDefault="00077818">
      <w:pPr>
        <w:spacing w:line="360" w:lineRule="auto"/>
        <w:rPr>
          <w:rFonts w:ascii="宋体" w:hAnsi="宋体" w:cs="宋体"/>
          <w:sz w:val="36"/>
        </w:rPr>
      </w:pPr>
      <w:r>
        <w:rPr>
          <w:rFonts w:ascii="宋体" w:hAnsi="宋体" w:cs="宋体" w:hint="eastAsia"/>
          <w:sz w:val="36"/>
        </w:rPr>
        <w:t xml:space="preserve">       投标单位名称：</w:t>
      </w:r>
      <w:r>
        <w:rPr>
          <w:rFonts w:ascii="宋体" w:hAnsi="宋体" w:cs="宋体" w:hint="eastAsia"/>
          <w:sz w:val="36"/>
          <w:u w:val="single"/>
        </w:rPr>
        <w:t>___（加盖公章）___</w:t>
      </w:r>
      <w:r>
        <w:rPr>
          <w:rFonts w:ascii="宋体" w:hAnsi="宋体" w:cs="宋体" w:hint="eastAsia"/>
          <w:sz w:val="36"/>
        </w:rPr>
        <w:t>_____</w:t>
      </w:r>
    </w:p>
    <w:p w:rsidR="009F24AA" w:rsidRDefault="00077818">
      <w:pPr>
        <w:spacing w:line="360" w:lineRule="auto"/>
        <w:rPr>
          <w:rFonts w:ascii="宋体" w:hAnsi="宋体" w:cs="宋体"/>
          <w:sz w:val="36"/>
        </w:rPr>
      </w:pPr>
      <w:r>
        <w:rPr>
          <w:rFonts w:ascii="宋体" w:hAnsi="宋体" w:cs="宋体" w:hint="eastAsia"/>
          <w:sz w:val="36"/>
        </w:rPr>
        <w:t xml:space="preserve">       授权代表签名：_______________________</w:t>
      </w:r>
    </w:p>
    <w:p w:rsidR="009F24AA" w:rsidRDefault="00077818">
      <w:pPr>
        <w:spacing w:line="360" w:lineRule="auto"/>
        <w:rPr>
          <w:rFonts w:ascii="宋体" w:hAnsi="宋体" w:cs="宋体"/>
          <w:sz w:val="36"/>
        </w:rPr>
      </w:pPr>
      <w:r>
        <w:rPr>
          <w:rFonts w:ascii="宋体" w:hAnsi="宋体" w:cs="宋体" w:hint="eastAsia"/>
          <w:sz w:val="36"/>
        </w:rPr>
        <w:t xml:space="preserve">       授权代表电话：_______________________</w:t>
      </w:r>
    </w:p>
    <w:p w:rsidR="009F24AA" w:rsidRDefault="00077818">
      <w:pPr>
        <w:spacing w:line="360" w:lineRule="auto"/>
        <w:rPr>
          <w:rFonts w:ascii="宋体" w:hAnsi="宋体" w:cs="宋体"/>
          <w:sz w:val="36"/>
        </w:rPr>
      </w:pPr>
      <w:r>
        <w:rPr>
          <w:rFonts w:ascii="宋体" w:hAnsi="宋体" w:cs="宋体" w:hint="eastAsia"/>
          <w:sz w:val="36"/>
        </w:rPr>
        <w:t xml:space="preserve">       日   </w:t>
      </w:r>
      <w:r>
        <w:rPr>
          <w:rFonts w:ascii="宋体" w:hAnsi="宋体" w:cs="宋体"/>
          <w:sz w:val="36"/>
        </w:rPr>
        <w:t xml:space="preserve"> </w:t>
      </w:r>
      <w:r>
        <w:rPr>
          <w:rFonts w:ascii="宋体" w:hAnsi="宋体" w:cs="宋体" w:hint="eastAsia"/>
          <w:sz w:val="36"/>
        </w:rPr>
        <w:t xml:space="preserve">   期 ：_______________________</w:t>
      </w:r>
    </w:p>
    <w:p w:rsidR="009F24AA" w:rsidRDefault="00077818">
      <w:pPr>
        <w:spacing w:line="360" w:lineRule="auto"/>
        <w:rPr>
          <w:rFonts w:ascii="宋体" w:hAnsi="宋体" w:cs="宋体"/>
          <w:sz w:val="24"/>
        </w:rPr>
      </w:pPr>
      <w:r>
        <w:rPr>
          <w:rFonts w:ascii="宋体" w:hAnsi="宋体" w:cs="宋体" w:hint="eastAsia"/>
          <w:sz w:val="24"/>
        </w:rPr>
        <w:t xml:space="preserve"> </w:t>
      </w:r>
    </w:p>
    <w:p w:rsidR="009F24AA" w:rsidRDefault="00077818">
      <w:pPr>
        <w:widowControl/>
        <w:jc w:val="left"/>
        <w:rPr>
          <w:rFonts w:ascii="宋体" w:hAnsi="宋体" w:cs="宋体"/>
          <w:sz w:val="24"/>
        </w:rPr>
      </w:pPr>
      <w:r>
        <w:rPr>
          <w:rFonts w:ascii="宋体" w:hAnsi="宋体" w:cs="宋体"/>
          <w:sz w:val="24"/>
        </w:rPr>
        <w:br w:type="page"/>
      </w:r>
    </w:p>
    <w:p w:rsidR="009F24AA" w:rsidRDefault="00077818">
      <w:pPr>
        <w:jc w:val="center"/>
        <w:rPr>
          <w:rFonts w:ascii="宋体" w:hAnsi="宋体" w:cs="宋体"/>
          <w:b/>
          <w:bCs/>
          <w:sz w:val="32"/>
          <w:szCs w:val="32"/>
        </w:rPr>
      </w:pPr>
      <w:bookmarkStart w:id="6" w:name="_Toc489655320"/>
      <w:bookmarkStart w:id="7" w:name="_Toc405408732"/>
      <w:r>
        <w:rPr>
          <w:rFonts w:ascii="宋体" w:hAnsi="宋体" w:cs="宋体" w:hint="eastAsia"/>
          <w:b/>
          <w:bCs/>
          <w:sz w:val="32"/>
          <w:szCs w:val="32"/>
        </w:rPr>
        <w:lastRenderedPageBreak/>
        <w:t>询价响应文件主要目录</w:t>
      </w:r>
      <w:bookmarkEnd w:id="6"/>
      <w:bookmarkEnd w:id="7"/>
      <w:r>
        <w:rPr>
          <w:rFonts w:ascii="宋体" w:hAnsi="宋体" w:cs="宋体" w:hint="eastAsia"/>
          <w:b/>
          <w:bCs/>
          <w:sz w:val="32"/>
          <w:szCs w:val="32"/>
        </w:rPr>
        <w:t>及相关证明材料格式、附件</w:t>
      </w:r>
    </w:p>
    <w:p w:rsidR="009F24AA" w:rsidRDefault="00077818">
      <w:pPr>
        <w:jc w:val="center"/>
        <w:outlineLvl w:val="0"/>
        <w:rPr>
          <w:rFonts w:ascii="宋体" w:hAnsi="宋体" w:cs="宋体"/>
          <w:b/>
          <w:bCs/>
          <w:sz w:val="32"/>
          <w:szCs w:val="32"/>
        </w:rPr>
      </w:pPr>
      <w:r>
        <w:rPr>
          <w:rFonts w:ascii="宋体" w:hAnsi="宋体" w:cs="宋体" w:hint="eastAsia"/>
          <w:b/>
          <w:bCs/>
          <w:sz w:val="32"/>
          <w:szCs w:val="32"/>
        </w:rPr>
        <w:t>(包含但不限于以下材料)</w:t>
      </w:r>
    </w:p>
    <w:p w:rsidR="009F24AA" w:rsidRDefault="009F24AA">
      <w:pPr>
        <w:jc w:val="center"/>
        <w:outlineLvl w:val="0"/>
        <w:rPr>
          <w:rFonts w:ascii="宋体" w:hAnsi="宋体" w:cs="宋体"/>
          <w:b/>
          <w:bCs/>
          <w:sz w:val="24"/>
        </w:rPr>
      </w:pPr>
    </w:p>
    <w:p w:rsidR="009F24AA" w:rsidRDefault="00077818">
      <w:pPr>
        <w:pStyle w:val="aff5"/>
        <w:numPr>
          <w:ilvl w:val="0"/>
          <w:numId w:val="1"/>
        </w:numPr>
        <w:spacing w:line="360" w:lineRule="auto"/>
        <w:ind w:firstLineChars="0"/>
        <w:rPr>
          <w:rFonts w:ascii="宋体" w:hAnsi="宋体" w:cs="宋体"/>
          <w:sz w:val="24"/>
        </w:rPr>
      </w:pPr>
      <w:bookmarkStart w:id="8" w:name="_Toc529893215"/>
      <w:r>
        <w:rPr>
          <w:rFonts w:ascii="宋体" w:hAnsi="宋体" w:cs="宋体" w:hint="eastAsia"/>
          <w:sz w:val="24"/>
        </w:rPr>
        <w:t>响应文件声明函</w:t>
      </w:r>
    </w:p>
    <w:p w:rsidR="009F24AA" w:rsidRDefault="00077818">
      <w:pPr>
        <w:pStyle w:val="aff5"/>
        <w:numPr>
          <w:ilvl w:val="0"/>
          <w:numId w:val="1"/>
        </w:numPr>
        <w:spacing w:line="360" w:lineRule="auto"/>
        <w:ind w:firstLineChars="0"/>
        <w:rPr>
          <w:rFonts w:ascii="宋体" w:hAnsi="宋体" w:cs="宋体"/>
          <w:sz w:val="24"/>
        </w:rPr>
      </w:pPr>
      <w:r>
        <w:rPr>
          <w:rFonts w:ascii="宋体" w:hAnsi="宋体" w:cs="宋体" w:hint="eastAsia"/>
          <w:sz w:val="24"/>
        </w:rPr>
        <w:t>供应商具有独立法人资格，具有独立承担民事责任的能力证明文件</w:t>
      </w:r>
    </w:p>
    <w:p w:rsidR="009F24AA" w:rsidRDefault="00077818">
      <w:pPr>
        <w:pStyle w:val="aff5"/>
        <w:numPr>
          <w:ilvl w:val="0"/>
          <w:numId w:val="1"/>
        </w:numPr>
        <w:spacing w:line="360" w:lineRule="auto"/>
        <w:ind w:firstLineChars="0"/>
        <w:rPr>
          <w:rFonts w:ascii="宋体" w:hAnsi="宋体" w:cs="宋体"/>
          <w:sz w:val="24"/>
        </w:rPr>
      </w:pPr>
      <w:r>
        <w:rPr>
          <w:rFonts w:ascii="宋体" w:hAnsi="宋体" w:cs="宋体" w:hint="eastAsia"/>
          <w:sz w:val="24"/>
        </w:rPr>
        <w:t>法定代表人授权书</w:t>
      </w:r>
    </w:p>
    <w:p w:rsidR="009F24AA" w:rsidRDefault="00077818">
      <w:pPr>
        <w:pStyle w:val="aff5"/>
        <w:numPr>
          <w:ilvl w:val="0"/>
          <w:numId w:val="1"/>
        </w:numPr>
        <w:spacing w:line="360" w:lineRule="auto"/>
        <w:ind w:firstLineChars="0"/>
        <w:rPr>
          <w:rFonts w:ascii="宋体" w:hAnsi="宋体" w:cs="宋体"/>
          <w:sz w:val="24"/>
        </w:rPr>
      </w:pPr>
      <w:r>
        <w:rPr>
          <w:rFonts w:ascii="宋体" w:hAnsi="宋体" w:cs="宋体" w:hint="eastAsia"/>
          <w:sz w:val="24"/>
        </w:rPr>
        <w:t>分项报价表</w:t>
      </w:r>
    </w:p>
    <w:p w:rsidR="009F24AA" w:rsidRDefault="00077818">
      <w:pPr>
        <w:pStyle w:val="aff5"/>
        <w:numPr>
          <w:ilvl w:val="0"/>
          <w:numId w:val="1"/>
        </w:numPr>
        <w:spacing w:line="360" w:lineRule="auto"/>
        <w:ind w:firstLineChars="0"/>
        <w:rPr>
          <w:rFonts w:ascii="宋体" w:hAnsi="宋体" w:cs="宋体"/>
          <w:sz w:val="24"/>
        </w:rPr>
      </w:pPr>
      <w:r>
        <w:rPr>
          <w:rFonts w:ascii="宋体" w:hAnsi="宋体" w:cs="宋体" w:hint="eastAsia"/>
          <w:sz w:val="24"/>
        </w:rPr>
        <w:t>技术规格偏离表</w:t>
      </w:r>
    </w:p>
    <w:p w:rsidR="009F24AA" w:rsidRDefault="00077818">
      <w:pPr>
        <w:pStyle w:val="aff5"/>
        <w:numPr>
          <w:ilvl w:val="0"/>
          <w:numId w:val="1"/>
        </w:numPr>
        <w:spacing w:line="360" w:lineRule="auto"/>
        <w:ind w:firstLineChars="0"/>
        <w:rPr>
          <w:rFonts w:ascii="宋体" w:hAnsi="宋体" w:cs="宋体"/>
          <w:sz w:val="24"/>
        </w:rPr>
      </w:pPr>
      <w:r>
        <w:rPr>
          <w:rFonts w:ascii="宋体" w:hAnsi="宋体" w:cs="宋体" w:hint="eastAsia"/>
          <w:sz w:val="24"/>
        </w:rPr>
        <w:t>商务条款偏离表</w:t>
      </w:r>
    </w:p>
    <w:p w:rsidR="009F24AA" w:rsidRDefault="00077818">
      <w:pPr>
        <w:pStyle w:val="aff5"/>
        <w:numPr>
          <w:ilvl w:val="0"/>
          <w:numId w:val="1"/>
        </w:numPr>
        <w:spacing w:line="360" w:lineRule="auto"/>
        <w:ind w:firstLineChars="0"/>
        <w:rPr>
          <w:rFonts w:ascii="宋体" w:hAnsi="宋体" w:cs="宋体"/>
          <w:sz w:val="24"/>
        </w:rPr>
      </w:pPr>
      <w:r>
        <w:rPr>
          <w:rFonts w:ascii="宋体" w:hAnsi="宋体" w:cs="宋体" w:hint="eastAsia"/>
          <w:sz w:val="24"/>
        </w:rPr>
        <w:t>服务与承诺</w:t>
      </w:r>
    </w:p>
    <w:p w:rsidR="009F24AA" w:rsidRDefault="00077818">
      <w:pPr>
        <w:pStyle w:val="aff5"/>
        <w:numPr>
          <w:ilvl w:val="0"/>
          <w:numId w:val="1"/>
        </w:numPr>
        <w:spacing w:line="360" w:lineRule="auto"/>
        <w:ind w:firstLineChars="0"/>
        <w:rPr>
          <w:rFonts w:ascii="宋体" w:hAnsi="宋体" w:cs="宋体"/>
          <w:sz w:val="24"/>
        </w:rPr>
      </w:pPr>
      <w:r>
        <w:rPr>
          <w:rFonts w:ascii="宋体" w:hAnsi="宋体" w:cs="宋体" w:hint="eastAsia"/>
          <w:sz w:val="24"/>
        </w:rPr>
        <w:t>投标需要的其他证明文件及材料</w:t>
      </w:r>
    </w:p>
    <w:p w:rsidR="009F24AA" w:rsidRDefault="00077818">
      <w:pPr>
        <w:pStyle w:val="aff5"/>
        <w:spacing w:line="360" w:lineRule="auto"/>
        <w:ind w:left="840" w:firstLineChars="0" w:firstLine="0"/>
        <w:rPr>
          <w:rFonts w:ascii="宋体" w:hAnsi="宋体" w:cs="宋体"/>
          <w:sz w:val="24"/>
        </w:rPr>
      </w:pPr>
      <w:r>
        <w:rPr>
          <w:rFonts w:ascii="宋体" w:hAnsi="宋体" w:cs="宋体" w:hint="eastAsia"/>
          <w:sz w:val="24"/>
        </w:rPr>
        <w:t>附件一、第一章 《中华人民共和国政府采购法》第二十二条规定的条件证明文件</w:t>
      </w:r>
    </w:p>
    <w:p w:rsidR="009F24AA" w:rsidRDefault="00077818">
      <w:pPr>
        <w:widowControl/>
        <w:jc w:val="left"/>
        <w:rPr>
          <w:rFonts w:ascii="宋体" w:hAnsi="宋体" w:cs="宋体"/>
          <w:b/>
          <w:sz w:val="24"/>
          <w:lang w:val="zh-CN"/>
        </w:rPr>
      </w:pPr>
      <w:r>
        <w:rPr>
          <w:rFonts w:ascii="宋体" w:hAnsi="宋体" w:cs="宋体"/>
          <w:b/>
          <w:sz w:val="24"/>
          <w:lang w:val="zh-CN"/>
        </w:rPr>
        <w:br w:type="page"/>
      </w:r>
    </w:p>
    <w:p w:rsidR="009F24AA" w:rsidRDefault="00077818">
      <w:pPr>
        <w:autoSpaceDE w:val="0"/>
        <w:autoSpaceDN w:val="0"/>
        <w:adjustRightInd w:val="0"/>
        <w:spacing w:line="360" w:lineRule="auto"/>
        <w:rPr>
          <w:rFonts w:ascii="宋体" w:hAnsi="宋体" w:cs="宋体"/>
          <w:b/>
          <w:sz w:val="30"/>
          <w:szCs w:val="30"/>
          <w:lang w:val="zh-CN"/>
        </w:rPr>
      </w:pPr>
      <w:r>
        <w:rPr>
          <w:rFonts w:ascii="宋体" w:hAnsi="宋体" w:cs="宋体" w:hint="eastAsia"/>
          <w:b/>
          <w:sz w:val="30"/>
          <w:szCs w:val="30"/>
          <w:lang w:val="zh-CN"/>
        </w:rPr>
        <w:lastRenderedPageBreak/>
        <w:t>一、响应文件声明函格式</w:t>
      </w:r>
    </w:p>
    <w:p w:rsidR="009F24AA" w:rsidRDefault="00077818">
      <w:pPr>
        <w:autoSpaceDE w:val="0"/>
        <w:autoSpaceDN w:val="0"/>
        <w:adjustRightInd w:val="0"/>
        <w:snapToGrid w:val="0"/>
        <w:spacing w:line="360" w:lineRule="auto"/>
        <w:ind w:firstLine="420"/>
        <w:jc w:val="center"/>
        <w:rPr>
          <w:rFonts w:ascii="宋体" w:hAnsi="宋体" w:cs="宋体"/>
          <w:sz w:val="24"/>
          <w:lang w:val="zh-CN"/>
        </w:rPr>
      </w:pPr>
      <w:r>
        <w:rPr>
          <w:rFonts w:ascii="宋体" w:hAnsi="宋体" w:cs="宋体" w:hint="eastAsia"/>
          <w:sz w:val="36"/>
          <w:szCs w:val="36"/>
          <w:lang w:val="zh-CN"/>
        </w:rPr>
        <w:t>响应文件声明函</w:t>
      </w:r>
    </w:p>
    <w:p w:rsidR="009F24AA" w:rsidRDefault="00077818">
      <w:pPr>
        <w:autoSpaceDE w:val="0"/>
        <w:autoSpaceDN w:val="0"/>
        <w:adjustRightInd w:val="0"/>
        <w:snapToGrid w:val="0"/>
        <w:spacing w:line="360" w:lineRule="auto"/>
        <w:rPr>
          <w:rFonts w:ascii="宋体" w:hAnsi="宋体" w:cs="宋体"/>
          <w:sz w:val="24"/>
          <w:lang w:val="zh-CN"/>
        </w:rPr>
      </w:pPr>
      <w:r>
        <w:rPr>
          <w:rFonts w:ascii="宋体" w:hAnsi="宋体" w:cs="宋体" w:hint="eastAsia"/>
          <w:sz w:val="24"/>
          <w:lang w:val="zh-CN"/>
        </w:rPr>
        <w:t>致：南京技师学院</w:t>
      </w:r>
    </w:p>
    <w:p w:rsidR="009F24AA" w:rsidRDefault="00077818">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 xml:space="preserve">根据贵方 </w:t>
      </w:r>
      <w:r>
        <w:rPr>
          <w:rFonts w:ascii="宋体" w:hAnsi="宋体" w:cs="宋体" w:hint="eastAsia"/>
          <w:sz w:val="24"/>
          <w:u w:val="single"/>
          <w:lang w:val="zh-CN"/>
        </w:rPr>
        <w:t xml:space="preserve">              </w:t>
      </w:r>
      <w:r>
        <w:rPr>
          <w:rFonts w:ascii="宋体" w:hAnsi="宋体" w:cs="宋体" w:hint="eastAsia"/>
          <w:sz w:val="24"/>
          <w:lang w:val="zh-CN"/>
        </w:rPr>
        <w:t>号采购文件，正式授权下述签字人</w:t>
      </w:r>
      <w:r>
        <w:rPr>
          <w:rFonts w:ascii="宋体" w:hAnsi="宋体" w:cs="宋体" w:hint="eastAsia"/>
          <w:sz w:val="24"/>
          <w:u w:val="single"/>
          <w:lang w:val="zh-CN"/>
        </w:rPr>
        <w:t xml:space="preserve">           </w:t>
      </w:r>
      <w:r>
        <w:rPr>
          <w:rFonts w:ascii="宋体" w:hAnsi="宋体" w:cs="宋体" w:hint="eastAsia"/>
          <w:sz w:val="24"/>
          <w:lang w:val="zh-CN"/>
        </w:rPr>
        <w:t>(姓名和职务)代表供应商</w:t>
      </w:r>
      <w:r>
        <w:rPr>
          <w:rFonts w:ascii="宋体" w:hAnsi="宋体" w:cs="宋体" w:hint="eastAsia"/>
          <w:sz w:val="24"/>
          <w:u w:val="single"/>
          <w:lang w:val="zh-CN"/>
        </w:rPr>
        <w:t xml:space="preserve">           </w:t>
      </w:r>
      <w:r>
        <w:rPr>
          <w:rFonts w:ascii="宋体" w:hAnsi="宋体" w:cs="宋体" w:hint="eastAsia"/>
          <w:sz w:val="24"/>
          <w:lang w:val="zh-CN"/>
        </w:rPr>
        <w:t>（供应商名称），提交响应文件正本壹份，副本</w:t>
      </w:r>
      <w:r>
        <w:rPr>
          <w:rFonts w:ascii="宋体" w:hAnsi="宋体" w:cs="宋体" w:hint="eastAsia"/>
          <w:sz w:val="24"/>
          <w:u w:val="single"/>
          <w:lang w:val="zh-CN"/>
        </w:rPr>
        <w:t xml:space="preserve">  </w:t>
      </w:r>
      <w:r>
        <w:rPr>
          <w:rFonts w:ascii="宋体" w:hAnsi="宋体" w:cs="宋体" w:hint="eastAsia"/>
          <w:sz w:val="24"/>
          <w:lang w:val="zh-CN"/>
        </w:rPr>
        <w:t>份。</w:t>
      </w:r>
    </w:p>
    <w:p w:rsidR="009F24AA" w:rsidRDefault="00077818">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据此函，签字</w:t>
      </w:r>
      <w:proofErr w:type="gramStart"/>
      <w:r>
        <w:rPr>
          <w:rFonts w:ascii="宋体" w:hAnsi="宋体" w:cs="宋体" w:hint="eastAsia"/>
          <w:sz w:val="24"/>
          <w:lang w:val="zh-CN"/>
        </w:rPr>
        <w:t>人兹宣布</w:t>
      </w:r>
      <w:proofErr w:type="gramEnd"/>
      <w:r>
        <w:rPr>
          <w:rFonts w:ascii="宋体" w:hAnsi="宋体" w:cs="宋体" w:hint="eastAsia"/>
          <w:sz w:val="24"/>
          <w:lang w:val="zh-CN"/>
        </w:rPr>
        <w:t>声明和承诺如下：</w:t>
      </w:r>
    </w:p>
    <w:p w:rsidR="009F24AA" w:rsidRDefault="00077818">
      <w:pPr>
        <w:autoSpaceDE w:val="0"/>
        <w:autoSpaceDN w:val="0"/>
        <w:adjustRightInd w:val="0"/>
        <w:snapToGrid w:val="0"/>
        <w:spacing w:line="360" w:lineRule="auto"/>
        <w:ind w:firstLine="420"/>
        <w:rPr>
          <w:rFonts w:ascii="宋体" w:hAnsi="宋体" w:cs="宋体"/>
          <w:sz w:val="24"/>
        </w:rPr>
      </w:pPr>
      <w:r>
        <w:rPr>
          <w:rFonts w:ascii="宋体" w:hAnsi="宋体" w:cs="宋体" w:hint="eastAsia"/>
          <w:sz w:val="24"/>
          <w:lang w:val="zh-CN"/>
        </w:rPr>
        <w:t>1.</w:t>
      </w:r>
      <w:r>
        <w:rPr>
          <w:rFonts w:ascii="宋体" w:hAnsi="宋体" w:cs="宋体" w:hint="eastAsia"/>
          <w:b/>
          <w:sz w:val="24"/>
          <w:lang w:val="zh-CN"/>
        </w:rPr>
        <w:t>我们的资格条件完全符合政府采购法和本次询价要求</w:t>
      </w:r>
      <w:r>
        <w:rPr>
          <w:rFonts w:ascii="宋体" w:hAnsi="宋体" w:cs="宋体" w:hint="eastAsia"/>
          <w:sz w:val="24"/>
          <w:lang w:val="zh-CN"/>
        </w:rPr>
        <w:t>，</w:t>
      </w:r>
      <w:r>
        <w:rPr>
          <w:rFonts w:ascii="宋体" w:hAnsi="宋体" w:cs="宋体" w:hint="eastAsia"/>
          <w:sz w:val="24"/>
        </w:rPr>
        <w:t>我们</w:t>
      </w:r>
      <w:r>
        <w:rPr>
          <w:rFonts w:ascii="宋体" w:hAnsi="宋体" w:cs="宋体" w:hint="eastAsia"/>
          <w:sz w:val="24"/>
          <w:lang w:val="zh-CN"/>
        </w:rPr>
        <w:t>同意并向贵方提供了与投标有关的所有证据和资料。</w:t>
      </w:r>
    </w:p>
    <w:p w:rsidR="009F24AA" w:rsidRDefault="00077818">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rPr>
        <w:t>2.</w:t>
      </w:r>
      <w:r>
        <w:rPr>
          <w:rFonts w:ascii="宋体" w:hAnsi="宋体" w:cs="宋体" w:hint="eastAsia"/>
          <w:sz w:val="24"/>
          <w:lang w:val="zh-CN"/>
        </w:rPr>
        <w:t>按询价要求，项目名称：</w:t>
      </w:r>
      <w:r>
        <w:rPr>
          <w:rFonts w:ascii="宋体" w:hAnsi="宋体" w:cs="宋体" w:hint="eastAsia"/>
          <w:b/>
          <w:bCs/>
          <w:sz w:val="24"/>
          <w:u w:val="single"/>
          <w:lang w:val="zh-CN"/>
        </w:rPr>
        <w:t xml:space="preserve">    </w:t>
      </w:r>
      <w:r>
        <w:rPr>
          <w:rFonts w:ascii="宋体" w:hAnsi="宋体" w:cs="宋体"/>
          <w:b/>
          <w:bCs/>
          <w:sz w:val="24"/>
          <w:u w:val="single"/>
          <w:lang w:val="zh-CN"/>
        </w:rPr>
        <w:t xml:space="preserve">                           </w:t>
      </w:r>
      <w:r>
        <w:rPr>
          <w:rFonts w:ascii="宋体" w:hAnsi="宋体" w:cs="宋体" w:hint="eastAsia"/>
          <w:b/>
          <w:bCs/>
          <w:sz w:val="24"/>
          <w:u w:val="single"/>
          <w:lang w:val="zh-CN"/>
        </w:rPr>
        <w:t xml:space="preserve">     </w:t>
      </w:r>
      <w:r>
        <w:rPr>
          <w:rFonts w:ascii="宋体" w:hAnsi="宋体" w:cs="宋体" w:hint="eastAsia"/>
          <w:sz w:val="24"/>
          <w:lang w:val="zh-CN"/>
        </w:rPr>
        <w:t>的总报价为（小写）</w:t>
      </w:r>
      <w:r>
        <w:rPr>
          <w:rFonts w:ascii="宋体" w:hAnsi="宋体" w:cs="宋体" w:hint="eastAsia"/>
          <w:sz w:val="24"/>
          <w:u w:val="single"/>
          <w:lang w:val="zh-CN"/>
        </w:rPr>
        <w:t xml:space="preserve">       </w:t>
      </w:r>
      <w:r>
        <w:rPr>
          <w:rFonts w:ascii="宋体" w:hAnsi="宋体" w:cs="宋体" w:hint="eastAsia"/>
          <w:sz w:val="24"/>
          <w:lang w:val="zh-CN"/>
        </w:rPr>
        <w:t>（大写）</w:t>
      </w:r>
      <w:r>
        <w:rPr>
          <w:rFonts w:ascii="宋体" w:hAnsi="宋体" w:cs="宋体" w:hint="eastAsia"/>
          <w:b/>
          <w:bCs/>
          <w:sz w:val="24"/>
          <w:u w:val="single"/>
          <w:lang w:val="zh-CN"/>
        </w:rPr>
        <w:t xml:space="preserve">          </w:t>
      </w:r>
      <w:r>
        <w:rPr>
          <w:rFonts w:ascii="宋体" w:hAnsi="宋体" w:cs="宋体" w:hint="eastAsia"/>
          <w:sz w:val="24"/>
          <w:lang w:val="zh-CN"/>
        </w:rPr>
        <w:t>元人民币</w:t>
      </w:r>
      <w:r>
        <w:rPr>
          <w:rFonts w:ascii="宋体" w:hAnsi="宋体" w:cs="宋体" w:hint="eastAsia"/>
          <w:bCs/>
          <w:sz w:val="24"/>
        </w:rPr>
        <w:t>。</w:t>
      </w:r>
    </w:p>
    <w:p w:rsidR="009F24AA" w:rsidRDefault="00077818">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3.我们已详细审核全部询价通知书及其有效补充文件，我们放弃对询价通知书任何误解的权利，无论询价结果如何，</w:t>
      </w:r>
      <w:r>
        <w:rPr>
          <w:rFonts w:ascii="宋体" w:hAnsi="宋体" w:cs="宋体" w:hint="eastAsia"/>
          <w:b/>
          <w:sz w:val="24"/>
          <w:lang w:val="zh-CN"/>
        </w:rPr>
        <w:t>我们不对询价通知书本身提出质疑</w:t>
      </w:r>
      <w:r>
        <w:rPr>
          <w:rFonts w:ascii="宋体" w:hAnsi="宋体" w:cs="宋体" w:hint="eastAsia"/>
          <w:sz w:val="24"/>
          <w:lang w:val="zh-CN"/>
        </w:rPr>
        <w:t>。</w:t>
      </w:r>
    </w:p>
    <w:p w:rsidR="009F24AA" w:rsidRDefault="00077818">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4.我们同意从规定的开标日期起遵循本询价通知书，并在规定的有效期期满之前均具有约束力。</w:t>
      </w:r>
    </w:p>
    <w:p w:rsidR="009F24AA" w:rsidRDefault="00077818">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5.一旦我方中标，我方将根据询价通知书的规定严格履行合同，并保证于承诺的时间完成货物的启动/集成、调试等服务，交付采购人验收、使用。</w:t>
      </w:r>
    </w:p>
    <w:p w:rsidR="009F24AA" w:rsidRDefault="00077818">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6.我方决不提供虚假材料谋取中标、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rsidR="009F24AA" w:rsidRDefault="00077818">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7.与本投标有关的正式联系方式为：</w:t>
      </w:r>
    </w:p>
    <w:p w:rsidR="009F24AA" w:rsidRDefault="00077818">
      <w:pPr>
        <w:autoSpaceDE w:val="0"/>
        <w:autoSpaceDN w:val="0"/>
        <w:adjustRightInd w:val="0"/>
        <w:snapToGrid w:val="0"/>
        <w:spacing w:line="360" w:lineRule="auto"/>
        <w:ind w:firstLine="420"/>
        <w:rPr>
          <w:rFonts w:ascii="宋体" w:hAnsi="宋体" w:cs="宋体"/>
          <w:sz w:val="24"/>
          <w:u w:val="single"/>
          <w:lang w:val="zh-CN"/>
        </w:rPr>
      </w:pPr>
      <w:r>
        <w:rPr>
          <w:rFonts w:ascii="宋体" w:hAnsi="宋体" w:cs="宋体" w:hint="eastAsia"/>
          <w:sz w:val="24"/>
          <w:lang w:val="zh-CN"/>
        </w:rPr>
        <w:t>地   址：</w:t>
      </w:r>
      <w:r>
        <w:rPr>
          <w:rFonts w:ascii="宋体" w:hAnsi="宋体" w:cs="宋体" w:hint="eastAsia"/>
          <w:sz w:val="24"/>
          <w:u w:val="single"/>
          <w:lang w:val="zh-CN"/>
        </w:rPr>
        <w:t xml:space="preserve">                       </w:t>
      </w:r>
    </w:p>
    <w:p w:rsidR="009F24AA" w:rsidRDefault="00077818">
      <w:pPr>
        <w:autoSpaceDE w:val="0"/>
        <w:autoSpaceDN w:val="0"/>
        <w:adjustRightInd w:val="0"/>
        <w:snapToGrid w:val="0"/>
        <w:spacing w:line="360" w:lineRule="auto"/>
        <w:ind w:firstLine="420"/>
        <w:rPr>
          <w:rFonts w:ascii="宋体" w:hAnsi="宋体" w:cs="宋体"/>
          <w:sz w:val="24"/>
          <w:u w:val="single"/>
          <w:lang w:val="zh-CN"/>
        </w:rPr>
      </w:pPr>
      <w:r>
        <w:rPr>
          <w:rFonts w:ascii="宋体" w:hAnsi="宋体" w:cs="宋体" w:hint="eastAsia"/>
          <w:sz w:val="24"/>
          <w:lang w:val="zh-CN"/>
        </w:rPr>
        <w:t>电   话：</w:t>
      </w:r>
      <w:r>
        <w:rPr>
          <w:rFonts w:ascii="宋体" w:hAnsi="宋体" w:cs="宋体" w:hint="eastAsia"/>
          <w:sz w:val="24"/>
          <w:u w:val="single"/>
          <w:lang w:val="zh-CN"/>
        </w:rPr>
        <w:t xml:space="preserve">                       </w:t>
      </w:r>
    </w:p>
    <w:p w:rsidR="009F24AA" w:rsidRDefault="00077818">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开户银行：</w:t>
      </w:r>
    </w:p>
    <w:p w:rsidR="009F24AA" w:rsidRDefault="00077818">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银行账号：</w:t>
      </w:r>
    </w:p>
    <w:p w:rsidR="009F24AA" w:rsidRDefault="00077818">
      <w:pPr>
        <w:autoSpaceDE w:val="0"/>
        <w:autoSpaceDN w:val="0"/>
        <w:adjustRightInd w:val="0"/>
        <w:snapToGrid w:val="0"/>
        <w:spacing w:line="360" w:lineRule="auto"/>
        <w:ind w:firstLine="420"/>
        <w:rPr>
          <w:rFonts w:ascii="宋体" w:hAnsi="宋体" w:cs="宋体"/>
          <w:sz w:val="24"/>
          <w:u w:val="single"/>
          <w:lang w:val="zh-CN"/>
        </w:rPr>
      </w:pPr>
      <w:r>
        <w:rPr>
          <w:rFonts w:ascii="宋体" w:hAnsi="宋体" w:cs="宋体" w:hint="eastAsia"/>
          <w:sz w:val="24"/>
          <w:lang w:val="zh-CN"/>
        </w:rPr>
        <w:t>投标供应商授权代表姓名（签字）：</w:t>
      </w:r>
      <w:r>
        <w:rPr>
          <w:rFonts w:ascii="宋体" w:hAnsi="宋体" w:cs="宋体" w:hint="eastAsia"/>
          <w:sz w:val="24"/>
          <w:u w:val="single"/>
          <w:lang w:val="zh-CN"/>
        </w:rPr>
        <w:t xml:space="preserve">         </w:t>
      </w:r>
    </w:p>
    <w:p w:rsidR="009F24AA" w:rsidRDefault="00077818">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投标供应商名称（章）：</w:t>
      </w:r>
      <w:r>
        <w:rPr>
          <w:rFonts w:ascii="宋体" w:hAnsi="宋体" w:cs="宋体" w:hint="eastAsia"/>
          <w:sz w:val="24"/>
          <w:u w:val="single"/>
          <w:lang w:val="zh-CN"/>
        </w:rPr>
        <w:t xml:space="preserve">                 </w:t>
      </w:r>
    </w:p>
    <w:p w:rsidR="009F24AA" w:rsidRDefault="00077818">
      <w:pPr>
        <w:spacing w:line="400" w:lineRule="exact"/>
        <w:ind w:firstLineChars="200" w:firstLine="480"/>
        <w:contextualSpacing/>
        <w:jc w:val="left"/>
        <w:rPr>
          <w:rFonts w:ascii="宋体" w:hAnsi="宋体"/>
          <w:b/>
          <w:color w:val="000000" w:themeColor="text1"/>
          <w:sz w:val="24"/>
        </w:rPr>
      </w:pPr>
      <w:r>
        <w:rPr>
          <w:rFonts w:ascii="宋体" w:hAnsi="宋体" w:cs="宋体" w:hint="eastAsia"/>
          <w:sz w:val="24"/>
          <w:lang w:val="zh-CN"/>
        </w:rPr>
        <w:t>日    期：</w:t>
      </w:r>
      <w:r>
        <w:rPr>
          <w:rFonts w:ascii="宋体" w:hAnsi="宋体" w:cs="宋体" w:hint="eastAsia"/>
          <w:sz w:val="24"/>
          <w:u w:val="single"/>
          <w:lang w:val="zh-CN"/>
        </w:rPr>
        <w:t xml:space="preserve">       </w:t>
      </w:r>
      <w:r>
        <w:rPr>
          <w:rFonts w:ascii="宋体" w:hAnsi="宋体" w:cs="宋体" w:hint="eastAsia"/>
          <w:sz w:val="24"/>
          <w:lang w:val="zh-CN"/>
        </w:rPr>
        <w:t>年</w:t>
      </w:r>
      <w:r>
        <w:rPr>
          <w:rFonts w:ascii="宋体" w:hAnsi="宋体" w:cs="宋体" w:hint="eastAsia"/>
          <w:sz w:val="24"/>
          <w:u w:val="single"/>
          <w:lang w:val="zh-CN"/>
        </w:rPr>
        <w:t xml:space="preserve">    </w:t>
      </w:r>
      <w:r>
        <w:rPr>
          <w:rFonts w:ascii="宋体" w:hAnsi="宋体" w:cs="宋体" w:hint="eastAsia"/>
          <w:sz w:val="24"/>
          <w:lang w:val="zh-CN"/>
        </w:rPr>
        <w:t>月</w:t>
      </w:r>
      <w:r>
        <w:rPr>
          <w:rFonts w:ascii="宋体" w:hAnsi="宋体" w:cs="宋体" w:hint="eastAsia"/>
          <w:sz w:val="24"/>
          <w:u w:val="single"/>
          <w:lang w:val="zh-CN"/>
        </w:rPr>
        <w:t xml:space="preserve">    </w:t>
      </w:r>
      <w:r>
        <w:rPr>
          <w:rFonts w:ascii="宋体" w:hAnsi="宋体" w:cs="宋体" w:hint="eastAsia"/>
          <w:sz w:val="24"/>
          <w:lang w:val="zh-CN"/>
        </w:rPr>
        <w:t>日</w:t>
      </w:r>
      <w:r>
        <w:rPr>
          <w:rFonts w:ascii="宋体" w:hAnsi="宋体"/>
          <w:color w:val="000000" w:themeColor="text1"/>
          <w:sz w:val="24"/>
        </w:rPr>
        <w:br w:type="page"/>
      </w:r>
      <w:bookmarkStart w:id="9" w:name="_Toc529893216"/>
      <w:bookmarkEnd w:id="8"/>
    </w:p>
    <w:bookmarkEnd w:id="9"/>
    <w:p w:rsidR="009F24AA" w:rsidRDefault="00077818">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二、供应商具有独立法人资格，具有独立承担民事责任的能力</w:t>
      </w:r>
    </w:p>
    <w:p w:rsidR="009F24AA" w:rsidRDefault="00077818" w:rsidP="00FD6775">
      <w:pPr>
        <w:spacing w:beforeLines="100" w:before="240" w:afterLines="100" w:after="240"/>
        <w:ind w:firstLineChars="472" w:firstLine="1133"/>
        <w:jc w:val="left"/>
        <w:rPr>
          <w:rFonts w:ascii="宋体" w:hAnsi="宋体" w:cs="宋体"/>
          <w:kern w:val="0"/>
          <w:sz w:val="24"/>
          <w:lang w:val="zh-CN"/>
        </w:rPr>
      </w:pPr>
      <w:r>
        <w:rPr>
          <w:rFonts w:ascii="宋体" w:hAnsi="宋体" w:cs="宋体" w:hint="eastAsia"/>
          <w:kern w:val="0"/>
          <w:sz w:val="24"/>
          <w:lang w:val="zh-CN"/>
        </w:rPr>
        <w:t>（此处</w:t>
      </w:r>
      <w:r>
        <w:rPr>
          <w:rFonts w:ascii="宋体" w:hAnsi="宋体" w:hint="eastAsia"/>
          <w:bCs/>
          <w:color w:val="000000" w:themeColor="text1"/>
          <w:sz w:val="24"/>
        </w:rPr>
        <w:t>提供有效的营业执照副本复印件加盖公章，</w:t>
      </w:r>
      <w:r>
        <w:rPr>
          <w:rFonts w:ascii="宋体" w:hAnsi="宋体" w:hint="eastAsia"/>
          <w:kern w:val="0"/>
          <w:sz w:val="24"/>
        </w:rPr>
        <w:t>自然人的身份证明</w:t>
      </w:r>
      <w:r>
        <w:rPr>
          <w:rFonts w:ascii="宋体" w:hAnsi="宋体" w:cs="宋体" w:hint="eastAsia"/>
          <w:kern w:val="0"/>
          <w:sz w:val="24"/>
          <w:lang w:val="zh-CN"/>
        </w:rPr>
        <w:t>）</w:t>
      </w:r>
    </w:p>
    <w:p w:rsidR="009F24AA" w:rsidRDefault="009F24AA">
      <w:pPr>
        <w:spacing w:beforeLines="100" w:before="240" w:afterLines="100" w:after="240"/>
        <w:jc w:val="center"/>
        <w:rPr>
          <w:rFonts w:ascii="宋体" w:hAnsi="宋体" w:cs="宋体"/>
          <w:kern w:val="0"/>
          <w:sz w:val="24"/>
          <w:lang w:val="zh-CN"/>
        </w:rPr>
      </w:pPr>
    </w:p>
    <w:p w:rsidR="009F24AA" w:rsidRDefault="009F24AA">
      <w:pPr>
        <w:spacing w:beforeLines="100" w:before="240" w:afterLines="100" w:after="240"/>
        <w:jc w:val="center"/>
        <w:rPr>
          <w:rFonts w:ascii="宋体" w:hAnsi="宋体" w:cs="宋体"/>
          <w:kern w:val="0"/>
          <w:sz w:val="24"/>
          <w:lang w:val="zh-CN"/>
        </w:rPr>
      </w:pPr>
    </w:p>
    <w:p w:rsidR="009F24AA" w:rsidRDefault="009F24AA">
      <w:pPr>
        <w:spacing w:beforeLines="100" w:before="240" w:afterLines="100" w:after="240"/>
        <w:jc w:val="center"/>
        <w:rPr>
          <w:rFonts w:ascii="宋体" w:hAnsi="宋体" w:cs="宋体"/>
          <w:kern w:val="0"/>
          <w:sz w:val="24"/>
          <w:lang w:val="zh-CN"/>
        </w:rPr>
      </w:pPr>
    </w:p>
    <w:p w:rsidR="009F24AA" w:rsidRDefault="009F24AA">
      <w:pPr>
        <w:spacing w:beforeLines="100" w:before="240" w:afterLines="100" w:after="240"/>
        <w:jc w:val="center"/>
        <w:rPr>
          <w:rFonts w:ascii="宋体" w:hAnsi="宋体" w:cs="宋体"/>
          <w:kern w:val="0"/>
          <w:sz w:val="24"/>
          <w:lang w:val="zh-CN"/>
        </w:rPr>
      </w:pPr>
    </w:p>
    <w:p w:rsidR="009F24AA" w:rsidRDefault="009F24AA">
      <w:pPr>
        <w:spacing w:beforeLines="100" w:before="240" w:afterLines="100" w:after="240"/>
        <w:jc w:val="center"/>
        <w:rPr>
          <w:rFonts w:ascii="宋体" w:hAnsi="宋体" w:cs="宋体"/>
          <w:kern w:val="0"/>
          <w:sz w:val="24"/>
          <w:lang w:val="zh-CN"/>
        </w:rPr>
      </w:pPr>
    </w:p>
    <w:p w:rsidR="009F24AA" w:rsidRDefault="009F24AA">
      <w:pPr>
        <w:spacing w:beforeLines="100" w:before="240" w:afterLines="100" w:after="240"/>
        <w:jc w:val="center"/>
        <w:rPr>
          <w:rFonts w:ascii="宋体" w:hAnsi="宋体" w:cs="宋体"/>
          <w:kern w:val="0"/>
          <w:sz w:val="24"/>
          <w:lang w:val="zh-CN"/>
        </w:rPr>
      </w:pPr>
    </w:p>
    <w:p w:rsidR="009F24AA" w:rsidRDefault="009F24AA">
      <w:pPr>
        <w:spacing w:beforeLines="100" w:before="240" w:afterLines="100" w:after="240"/>
        <w:jc w:val="center"/>
        <w:rPr>
          <w:rFonts w:ascii="宋体" w:hAnsi="宋体" w:cs="宋体"/>
          <w:kern w:val="0"/>
          <w:sz w:val="24"/>
          <w:lang w:val="zh-CN"/>
        </w:rPr>
      </w:pPr>
    </w:p>
    <w:p w:rsidR="009F24AA" w:rsidRDefault="009F24AA">
      <w:pPr>
        <w:spacing w:beforeLines="100" w:before="240" w:afterLines="100" w:after="240"/>
        <w:jc w:val="center"/>
        <w:rPr>
          <w:rFonts w:ascii="宋体" w:hAnsi="宋体" w:cs="宋体"/>
          <w:kern w:val="0"/>
          <w:sz w:val="24"/>
          <w:lang w:val="zh-CN"/>
        </w:rPr>
      </w:pPr>
    </w:p>
    <w:p w:rsidR="009F24AA" w:rsidRDefault="009F24AA">
      <w:pPr>
        <w:spacing w:beforeLines="100" w:before="240" w:afterLines="100" w:after="240"/>
        <w:jc w:val="center"/>
        <w:rPr>
          <w:rFonts w:ascii="宋体" w:hAnsi="宋体" w:cs="宋体"/>
          <w:kern w:val="0"/>
          <w:sz w:val="24"/>
          <w:lang w:val="zh-CN"/>
        </w:rPr>
      </w:pPr>
    </w:p>
    <w:p w:rsidR="009F24AA" w:rsidRDefault="009F24AA">
      <w:pPr>
        <w:spacing w:beforeLines="100" w:before="240" w:afterLines="100" w:after="240"/>
        <w:jc w:val="center"/>
        <w:rPr>
          <w:rFonts w:ascii="宋体" w:hAnsi="宋体" w:cs="宋体"/>
          <w:kern w:val="0"/>
          <w:sz w:val="24"/>
          <w:lang w:val="zh-CN"/>
        </w:rPr>
      </w:pPr>
    </w:p>
    <w:p w:rsidR="009F24AA" w:rsidRDefault="009F24AA">
      <w:pPr>
        <w:spacing w:beforeLines="100" w:before="240" w:afterLines="100" w:after="240"/>
        <w:jc w:val="center"/>
        <w:rPr>
          <w:rFonts w:ascii="宋体" w:hAnsi="宋体" w:cs="宋体"/>
          <w:kern w:val="0"/>
          <w:sz w:val="24"/>
          <w:lang w:val="zh-CN"/>
        </w:rPr>
      </w:pPr>
    </w:p>
    <w:p w:rsidR="009F24AA" w:rsidRDefault="009F24AA">
      <w:pPr>
        <w:spacing w:beforeLines="100" w:before="240" w:afterLines="100" w:after="240"/>
        <w:jc w:val="center"/>
        <w:rPr>
          <w:rFonts w:ascii="宋体" w:hAnsi="宋体" w:cs="宋体"/>
          <w:kern w:val="0"/>
          <w:sz w:val="24"/>
          <w:lang w:val="zh-CN"/>
        </w:rPr>
      </w:pPr>
    </w:p>
    <w:p w:rsidR="009F24AA" w:rsidRDefault="009F24AA">
      <w:pPr>
        <w:spacing w:beforeLines="100" w:before="240" w:afterLines="100" w:after="240"/>
        <w:jc w:val="center"/>
        <w:rPr>
          <w:rFonts w:ascii="宋体" w:hAnsi="宋体" w:cs="宋体"/>
          <w:kern w:val="0"/>
          <w:sz w:val="24"/>
          <w:lang w:val="zh-CN"/>
        </w:rPr>
      </w:pPr>
    </w:p>
    <w:p w:rsidR="009F24AA" w:rsidRDefault="00077818">
      <w:pPr>
        <w:widowControl/>
        <w:jc w:val="left"/>
        <w:rPr>
          <w:rFonts w:ascii="宋体" w:hAnsi="宋体" w:cs="宋体"/>
          <w:b/>
          <w:kern w:val="0"/>
          <w:sz w:val="24"/>
          <w:lang w:val="zh-CN"/>
        </w:rPr>
      </w:pPr>
      <w:r>
        <w:rPr>
          <w:rFonts w:ascii="宋体" w:hAnsi="宋体" w:cs="宋体"/>
          <w:b/>
          <w:kern w:val="0"/>
          <w:sz w:val="24"/>
          <w:lang w:val="zh-CN"/>
        </w:rPr>
        <w:br w:type="page"/>
      </w:r>
    </w:p>
    <w:p w:rsidR="009F24AA" w:rsidRDefault="00077818">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三、法定代表人授权书格式</w:t>
      </w:r>
    </w:p>
    <w:p w:rsidR="009F24AA" w:rsidRDefault="00077818">
      <w:pPr>
        <w:spacing w:beforeLines="100" w:before="240" w:afterLines="100" w:after="240"/>
        <w:jc w:val="center"/>
        <w:rPr>
          <w:rFonts w:ascii="黑体" w:eastAsia="黑体" w:hAnsi="黑体"/>
          <w:color w:val="000000" w:themeColor="text1"/>
          <w:sz w:val="24"/>
        </w:rPr>
      </w:pPr>
      <w:r>
        <w:rPr>
          <w:rFonts w:ascii="黑体" w:eastAsia="黑体" w:hAnsi="黑体" w:hint="eastAsia"/>
          <w:color w:val="000000" w:themeColor="text1"/>
          <w:sz w:val="36"/>
          <w:szCs w:val="36"/>
        </w:rPr>
        <w:t>法定代表人授权书</w:t>
      </w:r>
    </w:p>
    <w:p w:rsidR="009F24AA" w:rsidRDefault="00077818">
      <w:pPr>
        <w:autoSpaceDE w:val="0"/>
        <w:autoSpaceDN w:val="0"/>
        <w:adjustRightInd w:val="0"/>
        <w:spacing w:line="360" w:lineRule="auto"/>
        <w:ind w:firstLineChars="200" w:firstLine="480"/>
        <w:rPr>
          <w:rFonts w:ascii="宋体" w:hAnsi="宋体"/>
          <w:color w:val="000000" w:themeColor="text1"/>
          <w:sz w:val="24"/>
          <w:lang w:val="zh-CN"/>
        </w:rPr>
      </w:pPr>
      <w:r>
        <w:rPr>
          <w:rFonts w:ascii="宋体" w:hAnsi="宋体" w:hint="eastAsia"/>
          <w:color w:val="000000" w:themeColor="text1"/>
          <w:sz w:val="24"/>
          <w:lang w:val="zh-CN"/>
        </w:rPr>
        <w:t>本授权书声明：注册于</w:t>
      </w:r>
      <w:r>
        <w:rPr>
          <w:rFonts w:ascii="宋体" w:hAnsi="宋体"/>
          <w:color w:val="000000" w:themeColor="text1"/>
          <w:sz w:val="24"/>
          <w:u w:val="single"/>
          <w:lang w:val="zh-CN"/>
        </w:rPr>
        <w:t xml:space="preserve">                                     </w:t>
      </w:r>
      <w:r>
        <w:rPr>
          <w:rFonts w:ascii="宋体" w:hAnsi="宋体" w:hint="eastAsia"/>
          <w:color w:val="000000" w:themeColor="text1"/>
          <w:sz w:val="24"/>
          <w:lang w:val="zh-CN"/>
        </w:rPr>
        <w:t>（供应商住址）的</w:t>
      </w:r>
      <w:r>
        <w:rPr>
          <w:rFonts w:ascii="宋体" w:hAnsi="宋体"/>
          <w:color w:val="000000" w:themeColor="text1"/>
          <w:sz w:val="24"/>
          <w:u w:val="single"/>
          <w:lang w:val="zh-CN"/>
        </w:rPr>
        <w:t xml:space="preserve">                            </w:t>
      </w:r>
      <w:r>
        <w:rPr>
          <w:rFonts w:ascii="宋体" w:hAnsi="宋体" w:hint="eastAsia"/>
          <w:color w:val="000000" w:themeColor="text1"/>
          <w:sz w:val="24"/>
          <w:lang w:val="zh-CN"/>
        </w:rPr>
        <w:t>（供应商名称）法定代表人</w:t>
      </w:r>
      <w:r>
        <w:rPr>
          <w:rFonts w:ascii="宋体" w:hAnsi="宋体"/>
          <w:color w:val="000000" w:themeColor="text1"/>
          <w:sz w:val="24"/>
          <w:u w:val="single"/>
          <w:lang w:val="zh-CN"/>
        </w:rPr>
        <w:t xml:space="preserve">           </w:t>
      </w:r>
      <w:r>
        <w:rPr>
          <w:rFonts w:ascii="宋体" w:hAnsi="宋体" w:hint="eastAsia"/>
          <w:color w:val="000000" w:themeColor="text1"/>
          <w:sz w:val="24"/>
          <w:lang w:val="zh-CN"/>
        </w:rPr>
        <w:t>（法定代表人姓名）代表本公司授权在下面签字的</w:t>
      </w:r>
      <w:r>
        <w:rPr>
          <w:rFonts w:ascii="宋体" w:hAnsi="宋体"/>
          <w:color w:val="000000" w:themeColor="text1"/>
          <w:sz w:val="24"/>
          <w:u w:val="single"/>
          <w:lang w:val="zh-CN"/>
        </w:rPr>
        <w:t xml:space="preserve">            </w:t>
      </w:r>
      <w:r>
        <w:rPr>
          <w:rFonts w:ascii="宋体" w:hAnsi="宋体" w:hint="eastAsia"/>
          <w:color w:val="000000" w:themeColor="text1"/>
          <w:sz w:val="24"/>
          <w:lang w:val="zh-CN"/>
        </w:rPr>
        <w:t>（供应商代表姓名）为本公司的合法代理人，就贵方组织的</w:t>
      </w:r>
      <w:r>
        <w:rPr>
          <w:rFonts w:ascii="宋体" w:hAnsi="宋体" w:hint="eastAsia"/>
          <w:color w:val="000000" w:themeColor="text1"/>
          <w:sz w:val="24"/>
          <w:u w:val="single"/>
          <w:lang w:val="zh-CN"/>
        </w:rPr>
        <w:t xml:space="preserve">            </w:t>
      </w:r>
      <w:r>
        <w:rPr>
          <w:rFonts w:ascii="宋体" w:hAnsi="宋体"/>
          <w:color w:val="000000" w:themeColor="text1"/>
          <w:sz w:val="24"/>
          <w:u w:val="single"/>
          <w:lang w:val="zh-CN"/>
        </w:rPr>
        <w:t xml:space="preserve">            </w:t>
      </w:r>
      <w:r>
        <w:rPr>
          <w:rFonts w:ascii="宋体" w:hAnsi="宋体" w:hint="eastAsia"/>
          <w:color w:val="000000" w:themeColor="text1"/>
          <w:sz w:val="24"/>
          <w:u w:val="single"/>
          <w:lang w:val="zh-CN"/>
        </w:rPr>
        <w:t xml:space="preserve"> </w:t>
      </w:r>
      <w:r>
        <w:rPr>
          <w:rFonts w:ascii="宋体" w:hAnsi="宋体"/>
          <w:color w:val="000000" w:themeColor="text1"/>
          <w:sz w:val="24"/>
          <w:u w:val="single"/>
          <w:lang w:val="zh-CN"/>
        </w:rPr>
        <w:t xml:space="preserve">  </w:t>
      </w:r>
      <w:r>
        <w:rPr>
          <w:rFonts w:ascii="宋体" w:hAnsi="宋体" w:hint="eastAsia"/>
          <w:color w:val="000000" w:themeColor="text1"/>
          <w:sz w:val="24"/>
          <w:u w:val="single"/>
          <w:lang w:val="zh-CN"/>
        </w:rPr>
        <w:t xml:space="preserve">               </w:t>
      </w:r>
      <w:r>
        <w:rPr>
          <w:rFonts w:ascii="宋体" w:hAnsi="宋体" w:hint="eastAsia"/>
          <w:color w:val="000000" w:themeColor="text1"/>
          <w:sz w:val="24"/>
          <w:lang w:val="zh-CN"/>
        </w:rPr>
        <w:t>（项目名称）</w:t>
      </w:r>
      <w:r>
        <w:rPr>
          <w:rFonts w:ascii="宋体" w:hAnsi="宋体" w:hint="eastAsia"/>
          <w:b/>
          <w:color w:val="000000" w:themeColor="text1"/>
          <w:sz w:val="24"/>
          <w:u w:val="single"/>
          <w:lang w:val="zh-CN"/>
        </w:rPr>
        <w:t xml:space="preserve">      </w:t>
      </w:r>
      <w:r>
        <w:rPr>
          <w:rFonts w:ascii="宋体" w:hAnsi="宋体"/>
          <w:b/>
          <w:color w:val="000000" w:themeColor="text1"/>
          <w:sz w:val="24"/>
          <w:u w:val="single"/>
          <w:lang w:val="zh-CN"/>
        </w:rPr>
        <w:t xml:space="preserve">    </w:t>
      </w:r>
      <w:r>
        <w:rPr>
          <w:rFonts w:ascii="宋体" w:hAnsi="宋体" w:hint="eastAsia"/>
          <w:b/>
          <w:color w:val="000000" w:themeColor="text1"/>
          <w:sz w:val="24"/>
          <w:u w:val="single"/>
          <w:lang w:val="zh-CN"/>
        </w:rPr>
        <w:t xml:space="preserve">  </w:t>
      </w:r>
      <w:r>
        <w:rPr>
          <w:rFonts w:ascii="宋体" w:hAnsi="宋体" w:hint="eastAsia"/>
          <w:color w:val="000000" w:themeColor="text1"/>
          <w:sz w:val="24"/>
          <w:lang w:val="zh-CN"/>
        </w:rPr>
        <w:t>（项目编号）投标，以本公司名义处理一切与之有关的事务。</w:t>
      </w:r>
    </w:p>
    <w:p w:rsidR="009F24AA" w:rsidRDefault="00077818">
      <w:pPr>
        <w:autoSpaceDE w:val="0"/>
        <w:autoSpaceDN w:val="0"/>
        <w:adjustRightInd w:val="0"/>
        <w:spacing w:line="360" w:lineRule="auto"/>
        <w:ind w:firstLineChars="200" w:firstLine="480"/>
        <w:rPr>
          <w:rFonts w:ascii="宋体" w:hAnsi="宋体"/>
          <w:color w:val="000000" w:themeColor="text1"/>
          <w:sz w:val="24"/>
          <w:lang w:val="zh-CN"/>
        </w:rPr>
      </w:pPr>
      <w:r>
        <w:rPr>
          <w:rFonts w:ascii="宋体" w:hAnsi="宋体" w:cs="宋体" w:hint="eastAsia"/>
          <w:sz w:val="24"/>
          <w:lang w:val="zh-CN"/>
        </w:rPr>
        <w:t>本授权书于    年  月  日签字生效，特此声明。</w:t>
      </w:r>
    </w:p>
    <w:p w:rsidR="009F24AA" w:rsidRDefault="00077818">
      <w:pPr>
        <w:autoSpaceDE w:val="0"/>
        <w:autoSpaceDN w:val="0"/>
        <w:adjustRightInd w:val="0"/>
        <w:spacing w:line="360" w:lineRule="auto"/>
        <w:ind w:firstLineChars="200" w:firstLine="480"/>
        <w:rPr>
          <w:rFonts w:ascii="宋体" w:hAnsi="宋体"/>
          <w:color w:val="000000" w:themeColor="text1"/>
          <w:sz w:val="24"/>
          <w:lang w:val="zh-CN"/>
        </w:rPr>
      </w:pPr>
      <w:r>
        <w:rPr>
          <w:rFonts w:ascii="宋体" w:hAnsi="宋体" w:hint="eastAsia"/>
          <w:color w:val="000000" w:themeColor="text1"/>
          <w:sz w:val="24"/>
          <w:lang w:val="zh-CN"/>
        </w:rPr>
        <w:t>法定代表人签字或盖章：</w:t>
      </w:r>
    </w:p>
    <w:p w:rsidR="009F24AA" w:rsidRDefault="00077818">
      <w:pPr>
        <w:autoSpaceDE w:val="0"/>
        <w:autoSpaceDN w:val="0"/>
        <w:adjustRightInd w:val="0"/>
        <w:spacing w:beforeLines="50" w:before="120" w:afterLines="50" w:after="120" w:line="360" w:lineRule="auto"/>
        <w:ind w:firstLineChars="200" w:firstLine="480"/>
        <w:rPr>
          <w:rFonts w:ascii="宋体" w:hAnsi="宋体"/>
          <w:color w:val="000000" w:themeColor="text1"/>
          <w:sz w:val="24"/>
          <w:lang w:val="zh-CN"/>
        </w:rPr>
      </w:pPr>
      <w:r>
        <w:rPr>
          <w:rFonts w:ascii="宋体" w:hAnsi="宋体" w:hint="eastAsia"/>
          <w:color w:val="000000" w:themeColor="text1"/>
          <w:sz w:val="24"/>
          <w:lang w:val="zh-CN"/>
        </w:rPr>
        <w:t>被授权人签字：</w:t>
      </w:r>
    </w:p>
    <w:p w:rsidR="009F24AA" w:rsidRDefault="00077818">
      <w:pPr>
        <w:tabs>
          <w:tab w:val="left" w:pos="1440"/>
        </w:tabs>
        <w:autoSpaceDE w:val="0"/>
        <w:autoSpaceDN w:val="0"/>
        <w:adjustRightInd w:val="0"/>
        <w:spacing w:line="360" w:lineRule="auto"/>
        <w:ind w:firstLine="476"/>
        <w:rPr>
          <w:rFonts w:ascii="宋体" w:hAnsi="宋体"/>
          <w:color w:val="000000" w:themeColor="text1"/>
          <w:sz w:val="24"/>
          <w:lang w:val="zh-CN"/>
        </w:rPr>
      </w:pPr>
      <w:r>
        <w:rPr>
          <w:rFonts w:ascii="宋体" w:hAnsi="宋体" w:hint="eastAsia"/>
          <w:color w:val="000000" w:themeColor="text1"/>
          <w:sz w:val="24"/>
          <w:lang w:val="zh-CN"/>
        </w:rPr>
        <w:t>日</w:t>
      </w:r>
      <w:r>
        <w:rPr>
          <w:rFonts w:ascii="宋体" w:hAnsi="宋体"/>
          <w:color w:val="000000" w:themeColor="text1"/>
          <w:sz w:val="24"/>
          <w:lang w:val="zh-CN"/>
        </w:rPr>
        <w:t xml:space="preserve">        </w:t>
      </w:r>
      <w:r>
        <w:rPr>
          <w:rFonts w:ascii="宋体" w:hAnsi="宋体" w:hint="eastAsia"/>
          <w:color w:val="000000" w:themeColor="text1"/>
          <w:sz w:val="24"/>
          <w:lang w:val="zh-CN"/>
        </w:rPr>
        <w:t>期：</w:t>
      </w:r>
      <w:r>
        <w:rPr>
          <w:rFonts w:ascii="宋体" w:hAnsi="宋体"/>
          <w:color w:val="000000" w:themeColor="text1"/>
          <w:sz w:val="24"/>
          <w:lang w:val="zh-CN"/>
        </w:rPr>
        <w:t xml:space="preserve">        </w:t>
      </w:r>
      <w:r>
        <w:rPr>
          <w:rFonts w:ascii="宋体" w:hAnsi="宋体" w:hint="eastAsia"/>
          <w:color w:val="000000" w:themeColor="text1"/>
          <w:sz w:val="24"/>
          <w:lang w:val="zh-CN"/>
        </w:rPr>
        <w:t>年</w:t>
      </w:r>
      <w:r>
        <w:rPr>
          <w:rFonts w:ascii="宋体" w:hAnsi="宋体"/>
          <w:color w:val="000000" w:themeColor="text1"/>
          <w:sz w:val="24"/>
          <w:lang w:val="zh-CN"/>
        </w:rPr>
        <w:t xml:space="preserve">    </w:t>
      </w:r>
      <w:r>
        <w:rPr>
          <w:rFonts w:ascii="宋体" w:hAnsi="宋体" w:hint="eastAsia"/>
          <w:color w:val="000000" w:themeColor="text1"/>
          <w:sz w:val="24"/>
          <w:lang w:val="zh-CN"/>
        </w:rPr>
        <w:t>月</w:t>
      </w:r>
      <w:r>
        <w:rPr>
          <w:rFonts w:ascii="宋体" w:hAnsi="宋体"/>
          <w:color w:val="000000" w:themeColor="text1"/>
          <w:sz w:val="24"/>
          <w:lang w:val="zh-CN"/>
        </w:rPr>
        <w:t xml:space="preserve">    </w:t>
      </w:r>
      <w:r>
        <w:rPr>
          <w:rFonts w:ascii="宋体" w:hAnsi="宋体" w:hint="eastAsia"/>
          <w:color w:val="000000" w:themeColor="text1"/>
          <w:sz w:val="24"/>
          <w:lang w:val="zh-CN"/>
        </w:rPr>
        <w:t>日</w:t>
      </w:r>
    </w:p>
    <w:p w:rsidR="009F24AA" w:rsidRDefault="009F24AA">
      <w:pPr>
        <w:tabs>
          <w:tab w:val="left" w:pos="1440"/>
        </w:tabs>
        <w:autoSpaceDE w:val="0"/>
        <w:autoSpaceDN w:val="0"/>
        <w:adjustRightInd w:val="0"/>
        <w:spacing w:line="360" w:lineRule="auto"/>
        <w:ind w:firstLine="420"/>
        <w:rPr>
          <w:rFonts w:ascii="宋体" w:hAnsi="宋体"/>
          <w:color w:val="000000" w:themeColor="text1"/>
          <w:sz w:val="24"/>
          <w:lang w:val="zh-CN"/>
        </w:rPr>
      </w:pPr>
    </w:p>
    <w:p w:rsidR="009F24AA" w:rsidRDefault="009F24AA">
      <w:pPr>
        <w:tabs>
          <w:tab w:val="left" w:pos="1440"/>
        </w:tabs>
        <w:autoSpaceDE w:val="0"/>
        <w:autoSpaceDN w:val="0"/>
        <w:adjustRightInd w:val="0"/>
        <w:spacing w:line="360" w:lineRule="auto"/>
        <w:ind w:firstLine="420"/>
        <w:rPr>
          <w:rFonts w:ascii="宋体" w:hAnsi="宋体"/>
          <w:color w:val="000000" w:themeColor="text1"/>
          <w:sz w:val="24"/>
          <w:lang w:val="zh-CN"/>
        </w:rPr>
      </w:pPr>
    </w:p>
    <w:tbl>
      <w:tblPr>
        <w:tblW w:w="5040" w:type="dxa"/>
        <w:jc w:val="center"/>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9F24AA">
        <w:trPr>
          <w:trHeight w:val="2729"/>
          <w:jc w:val="center"/>
        </w:trPr>
        <w:tc>
          <w:tcPr>
            <w:tcW w:w="5040" w:type="dxa"/>
          </w:tcPr>
          <w:p w:rsidR="009F24AA" w:rsidRDefault="00077818">
            <w:pPr>
              <w:spacing w:line="440" w:lineRule="exact"/>
              <w:ind w:firstLineChars="100" w:firstLine="240"/>
              <w:jc w:val="left"/>
              <w:rPr>
                <w:rFonts w:ascii="宋体" w:hAnsi="宋体"/>
                <w:color w:val="000000" w:themeColor="text1"/>
                <w:sz w:val="24"/>
              </w:rPr>
            </w:pPr>
            <w:r>
              <w:rPr>
                <w:rFonts w:ascii="宋体" w:hAnsi="宋体" w:hint="eastAsia"/>
                <w:color w:val="000000" w:themeColor="text1"/>
                <w:sz w:val="24"/>
              </w:rPr>
              <w:t>粘贴</w:t>
            </w:r>
            <w:r>
              <w:rPr>
                <w:rFonts w:ascii="宋体" w:hAnsi="宋体"/>
                <w:color w:val="FF0000"/>
                <w:sz w:val="24"/>
              </w:rPr>
              <w:t>法定代表人</w:t>
            </w:r>
            <w:r>
              <w:rPr>
                <w:rFonts w:ascii="宋体" w:hAnsi="宋体"/>
                <w:color w:val="000000" w:themeColor="text1"/>
                <w:sz w:val="24"/>
              </w:rPr>
              <w:t>（身份证复印件）</w:t>
            </w:r>
          </w:p>
        </w:tc>
      </w:tr>
    </w:tbl>
    <w:p w:rsidR="009F24AA" w:rsidRDefault="009F24AA">
      <w:pPr>
        <w:widowControl/>
        <w:spacing w:line="520" w:lineRule="exact"/>
        <w:jc w:val="left"/>
        <w:rPr>
          <w:rFonts w:ascii="宋体" w:hAnsi="宋体" w:cs="Arial"/>
          <w:color w:val="000000" w:themeColor="text1"/>
          <w:kern w:val="0"/>
          <w:sz w:val="24"/>
        </w:rPr>
      </w:pPr>
    </w:p>
    <w:tbl>
      <w:tblPr>
        <w:tblW w:w="5040" w:type="dxa"/>
        <w:jc w:val="center"/>
        <w:tblCellSpacing w:w="20"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9F24AA">
        <w:trPr>
          <w:trHeight w:val="2729"/>
          <w:tblCellSpacing w:w="20" w:type="dxa"/>
          <w:jc w:val="center"/>
        </w:trPr>
        <w:tc>
          <w:tcPr>
            <w:tcW w:w="4960" w:type="dxa"/>
          </w:tcPr>
          <w:p w:rsidR="009F24AA" w:rsidRDefault="00077818">
            <w:pPr>
              <w:spacing w:line="440" w:lineRule="exact"/>
              <w:ind w:firstLineChars="100" w:firstLine="240"/>
              <w:jc w:val="left"/>
              <w:rPr>
                <w:rFonts w:ascii="宋体" w:hAnsi="宋体"/>
                <w:color w:val="000000" w:themeColor="text1"/>
                <w:sz w:val="24"/>
              </w:rPr>
            </w:pPr>
            <w:r>
              <w:rPr>
                <w:rFonts w:ascii="宋体" w:hAnsi="宋体" w:hint="eastAsia"/>
                <w:color w:val="000000" w:themeColor="text1"/>
                <w:sz w:val="24"/>
              </w:rPr>
              <w:t>粘贴</w:t>
            </w:r>
            <w:r>
              <w:rPr>
                <w:rFonts w:ascii="宋体" w:hAnsi="宋体"/>
                <w:color w:val="FF0000"/>
                <w:sz w:val="24"/>
              </w:rPr>
              <w:t>被授权人</w:t>
            </w:r>
            <w:r>
              <w:rPr>
                <w:rFonts w:ascii="宋体" w:hAnsi="宋体"/>
                <w:color w:val="000000" w:themeColor="text1"/>
                <w:sz w:val="24"/>
              </w:rPr>
              <w:t>（身份证复印件）</w:t>
            </w:r>
          </w:p>
          <w:p w:rsidR="009F24AA" w:rsidRDefault="009F24AA">
            <w:pPr>
              <w:spacing w:line="440" w:lineRule="exact"/>
              <w:ind w:firstLineChars="100" w:firstLine="240"/>
              <w:jc w:val="left"/>
              <w:rPr>
                <w:rFonts w:ascii="宋体" w:hAnsi="宋体"/>
                <w:color w:val="000000" w:themeColor="text1"/>
                <w:sz w:val="24"/>
              </w:rPr>
            </w:pPr>
          </w:p>
          <w:p w:rsidR="009F24AA" w:rsidRDefault="009F24AA">
            <w:pPr>
              <w:spacing w:line="440" w:lineRule="exact"/>
              <w:ind w:firstLineChars="100" w:firstLine="240"/>
              <w:jc w:val="left"/>
              <w:rPr>
                <w:rFonts w:ascii="宋体" w:hAnsi="宋体"/>
                <w:color w:val="000000" w:themeColor="text1"/>
                <w:sz w:val="24"/>
              </w:rPr>
            </w:pPr>
          </w:p>
          <w:p w:rsidR="009F24AA" w:rsidRDefault="009F24AA">
            <w:pPr>
              <w:spacing w:line="440" w:lineRule="exact"/>
              <w:ind w:firstLineChars="100" w:firstLine="240"/>
              <w:jc w:val="left"/>
              <w:rPr>
                <w:rFonts w:ascii="宋体" w:hAnsi="宋体"/>
                <w:color w:val="000000" w:themeColor="text1"/>
                <w:sz w:val="24"/>
              </w:rPr>
            </w:pPr>
          </w:p>
        </w:tc>
      </w:tr>
    </w:tbl>
    <w:p w:rsidR="009F24AA" w:rsidRDefault="009F24AA">
      <w:pPr>
        <w:jc w:val="left"/>
        <w:rPr>
          <w:rFonts w:ascii="宋体" w:hAnsi="宋体"/>
          <w:color w:val="000000" w:themeColor="text1"/>
          <w:sz w:val="24"/>
        </w:rPr>
      </w:pPr>
      <w:bookmarkStart w:id="10" w:name="_Toc12264"/>
      <w:bookmarkStart w:id="11" w:name="_Toc529893218"/>
    </w:p>
    <w:p w:rsidR="009F24AA" w:rsidRDefault="00077818">
      <w:pPr>
        <w:widowControl/>
        <w:jc w:val="left"/>
        <w:rPr>
          <w:rFonts w:ascii="宋体" w:hAnsi="宋体"/>
          <w:color w:val="000000" w:themeColor="text1"/>
          <w:sz w:val="24"/>
        </w:rPr>
      </w:pPr>
      <w:r>
        <w:rPr>
          <w:rFonts w:ascii="宋体" w:hAnsi="宋体"/>
          <w:color w:val="000000" w:themeColor="text1"/>
          <w:sz w:val="24"/>
        </w:rPr>
        <w:br w:type="page"/>
      </w:r>
    </w:p>
    <w:p w:rsidR="009F24AA" w:rsidRDefault="009F24AA">
      <w:pPr>
        <w:widowControl/>
        <w:adjustRightInd w:val="0"/>
        <w:spacing w:line="360" w:lineRule="auto"/>
        <w:jc w:val="left"/>
        <w:rPr>
          <w:rFonts w:ascii="宋体" w:hAnsi="宋体" w:cs="宋体"/>
          <w:b/>
          <w:kern w:val="0"/>
          <w:sz w:val="24"/>
          <w:lang w:val="zh-CN"/>
        </w:rPr>
        <w:sectPr w:rsidR="009F24AA">
          <w:footerReference w:type="default" r:id="rId11"/>
          <w:type w:val="continuous"/>
          <w:pgSz w:w="11906" w:h="16838"/>
          <w:pgMar w:top="1418" w:right="1418" w:bottom="1418" w:left="1588" w:header="720" w:footer="1021" w:gutter="0"/>
          <w:cols w:space="720"/>
          <w:docGrid w:linePitch="312"/>
        </w:sectPr>
      </w:pPr>
    </w:p>
    <w:bookmarkEnd w:id="10"/>
    <w:bookmarkEnd w:id="11"/>
    <w:p w:rsidR="009F24AA" w:rsidRDefault="00077818">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四、分项报价表格式</w:t>
      </w:r>
    </w:p>
    <w:p w:rsidR="009F24AA" w:rsidRDefault="00077818">
      <w:pPr>
        <w:spacing w:afterLines="50" w:after="120"/>
        <w:jc w:val="center"/>
        <w:rPr>
          <w:rFonts w:ascii="黑体" w:eastAsia="黑体" w:hAnsi="黑体"/>
          <w:color w:val="000000" w:themeColor="text1"/>
          <w:sz w:val="24"/>
        </w:rPr>
      </w:pPr>
      <w:bookmarkStart w:id="12" w:name="_Toc529893219"/>
      <w:r>
        <w:rPr>
          <w:rFonts w:ascii="黑体" w:eastAsia="黑体" w:hAnsi="黑体" w:hint="eastAsia"/>
          <w:color w:val="000000" w:themeColor="text1"/>
          <w:sz w:val="36"/>
          <w:szCs w:val="36"/>
        </w:rPr>
        <w:t>分项报价表</w:t>
      </w:r>
    </w:p>
    <w:tbl>
      <w:tblPr>
        <w:tblW w:w="560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663"/>
        <w:gridCol w:w="1317"/>
        <w:gridCol w:w="982"/>
        <w:gridCol w:w="817"/>
        <w:gridCol w:w="1156"/>
        <w:gridCol w:w="939"/>
        <w:gridCol w:w="939"/>
        <w:gridCol w:w="939"/>
      </w:tblGrid>
      <w:tr w:rsidR="009F24AA">
        <w:trPr>
          <w:trHeight w:val="270"/>
        </w:trPr>
        <w:tc>
          <w:tcPr>
            <w:tcW w:w="224" w:type="pct"/>
            <w:shd w:val="clear" w:color="auto" w:fill="auto"/>
            <w:vAlign w:val="center"/>
          </w:tcPr>
          <w:p w:rsidR="009F24AA" w:rsidRDefault="00077818">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序号</w:t>
            </w:r>
          </w:p>
        </w:tc>
        <w:tc>
          <w:tcPr>
            <w:tcW w:w="1304" w:type="pct"/>
            <w:shd w:val="clear" w:color="auto" w:fill="auto"/>
            <w:vAlign w:val="center"/>
          </w:tcPr>
          <w:p w:rsidR="009F24AA" w:rsidRDefault="00077818">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采购品目</w:t>
            </w:r>
          </w:p>
        </w:tc>
        <w:tc>
          <w:tcPr>
            <w:tcW w:w="645" w:type="pct"/>
            <w:vAlign w:val="center"/>
          </w:tcPr>
          <w:p w:rsidR="009F24AA" w:rsidRDefault="00077818">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规格型号</w:t>
            </w:r>
          </w:p>
        </w:tc>
        <w:tc>
          <w:tcPr>
            <w:tcW w:w="481" w:type="pct"/>
            <w:shd w:val="clear" w:color="auto" w:fill="auto"/>
            <w:vAlign w:val="center"/>
          </w:tcPr>
          <w:p w:rsidR="009F24AA" w:rsidRDefault="00077818">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单位</w:t>
            </w:r>
          </w:p>
        </w:tc>
        <w:tc>
          <w:tcPr>
            <w:tcW w:w="400" w:type="pct"/>
            <w:shd w:val="clear" w:color="auto" w:fill="auto"/>
            <w:vAlign w:val="center"/>
          </w:tcPr>
          <w:p w:rsidR="009F24AA" w:rsidRDefault="00077818">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b/>
                <w:bCs/>
                <w:kern w:val="0"/>
                <w:sz w:val="24"/>
              </w:rPr>
              <w:t>数量</w:t>
            </w:r>
          </w:p>
        </w:tc>
        <w:tc>
          <w:tcPr>
            <w:tcW w:w="566" w:type="pct"/>
            <w:shd w:val="clear" w:color="auto" w:fill="auto"/>
            <w:vAlign w:val="center"/>
          </w:tcPr>
          <w:p w:rsidR="009F24AA" w:rsidRDefault="00077818">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品牌</w:t>
            </w:r>
          </w:p>
        </w:tc>
        <w:tc>
          <w:tcPr>
            <w:tcW w:w="460" w:type="pct"/>
            <w:shd w:val="clear" w:color="auto" w:fill="auto"/>
            <w:vAlign w:val="center"/>
          </w:tcPr>
          <w:p w:rsidR="009F24AA" w:rsidRDefault="00077818">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质保期（年）</w:t>
            </w:r>
          </w:p>
        </w:tc>
        <w:tc>
          <w:tcPr>
            <w:tcW w:w="460" w:type="pct"/>
            <w:shd w:val="clear" w:color="auto" w:fill="auto"/>
            <w:vAlign w:val="center"/>
          </w:tcPr>
          <w:p w:rsidR="009F24AA" w:rsidRDefault="00077818">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单价（元）</w:t>
            </w:r>
          </w:p>
        </w:tc>
        <w:tc>
          <w:tcPr>
            <w:tcW w:w="460" w:type="pct"/>
            <w:shd w:val="clear" w:color="auto" w:fill="auto"/>
            <w:vAlign w:val="center"/>
          </w:tcPr>
          <w:p w:rsidR="009F24AA" w:rsidRDefault="00077818">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总价（元）</w:t>
            </w:r>
          </w:p>
        </w:tc>
      </w:tr>
      <w:tr w:rsidR="009F24AA" w:rsidTr="00166DAA">
        <w:trPr>
          <w:trHeight w:val="644"/>
        </w:trPr>
        <w:tc>
          <w:tcPr>
            <w:tcW w:w="224" w:type="pct"/>
            <w:shd w:val="clear" w:color="auto" w:fill="auto"/>
            <w:noWrap/>
            <w:vAlign w:val="center"/>
          </w:tcPr>
          <w:p w:rsidR="009F24AA" w:rsidRDefault="0007781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p>
        </w:tc>
        <w:tc>
          <w:tcPr>
            <w:tcW w:w="1304" w:type="pct"/>
            <w:shd w:val="clear" w:color="auto" w:fill="auto"/>
            <w:noWrap/>
            <w:vAlign w:val="center"/>
          </w:tcPr>
          <w:p w:rsidR="009F24AA" w:rsidRDefault="009F24AA">
            <w:pPr>
              <w:widowControl/>
              <w:jc w:val="left"/>
              <w:rPr>
                <w:rFonts w:asciiTheme="minorEastAsia" w:eastAsiaTheme="minorEastAsia" w:hAnsiTheme="minorEastAsia" w:cs="宋体"/>
                <w:color w:val="000000"/>
                <w:kern w:val="0"/>
                <w:sz w:val="24"/>
              </w:rPr>
            </w:pPr>
          </w:p>
        </w:tc>
        <w:tc>
          <w:tcPr>
            <w:tcW w:w="645" w:type="pct"/>
            <w:vAlign w:val="center"/>
          </w:tcPr>
          <w:p w:rsidR="009F24AA" w:rsidRDefault="009F24AA">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F24AA" w:rsidRDefault="009F24AA">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F24AA" w:rsidRDefault="009F24AA">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F24AA" w:rsidRDefault="009F24AA">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F24AA" w:rsidRDefault="009F24AA">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F24AA" w:rsidRDefault="009F24AA">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F24AA" w:rsidRDefault="009F24AA">
            <w:pPr>
              <w:widowControl/>
              <w:jc w:val="left"/>
              <w:rPr>
                <w:rFonts w:asciiTheme="minorEastAsia" w:eastAsiaTheme="minorEastAsia" w:hAnsiTheme="minorEastAsia" w:cs="宋体"/>
                <w:color w:val="000000"/>
                <w:kern w:val="0"/>
                <w:sz w:val="24"/>
              </w:rPr>
            </w:pPr>
          </w:p>
        </w:tc>
      </w:tr>
      <w:tr w:rsidR="009F24AA" w:rsidTr="00166DAA">
        <w:trPr>
          <w:trHeight w:val="710"/>
        </w:trPr>
        <w:tc>
          <w:tcPr>
            <w:tcW w:w="224" w:type="pct"/>
            <w:shd w:val="clear" w:color="auto" w:fill="auto"/>
            <w:noWrap/>
            <w:vAlign w:val="center"/>
          </w:tcPr>
          <w:p w:rsidR="009F24AA" w:rsidRDefault="0007781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p>
        </w:tc>
        <w:tc>
          <w:tcPr>
            <w:tcW w:w="1304" w:type="pct"/>
            <w:shd w:val="clear" w:color="auto" w:fill="auto"/>
            <w:noWrap/>
            <w:vAlign w:val="center"/>
          </w:tcPr>
          <w:p w:rsidR="009F24AA" w:rsidRDefault="009F24AA">
            <w:pPr>
              <w:widowControl/>
              <w:jc w:val="left"/>
              <w:rPr>
                <w:rFonts w:asciiTheme="minorEastAsia" w:eastAsiaTheme="minorEastAsia" w:hAnsiTheme="minorEastAsia" w:cs="宋体"/>
                <w:color w:val="000000"/>
                <w:kern w:val="0"/>
                <w:sz w:val="24"/>
              </w:rPr>
            </w:pPr>
          </w:p>
        </w:tc>
        <w:tc>
          <w:tcPr>
            <w:tcW w:w="645" w:type="pct"/>
            <w:vAlign w:val="center"/>
          </w:tcPr>
          <w:p w:rsidR="009F24AA" w:rsidRDefault="009F24AA">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9F24AA" w:rsidRDefault="009F24AA">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9F24AA" w:rsidRDefault="009F24AA">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9F24AA" w:rsidRDefault="009F24AA">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F24AA" w:rsidRDefault="009F24AA">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F24AA" w:rsidRDefault="009F24AA">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9F24AA" w:rsidRDefault="009F24AA">
            <w:pPr>
              <w:widowControl/>
              <w:jc w:val="left"/>
              <w:rPr>
                <w:rFonts w:asciiTheme="minorEastAsia" w:eastAsiaTheme="minorEastAsia" w:hAnsiTheme="minorEastAsia" w:cs="宋体"/>
                <w:color w:val="000000"/>
                <w:kern w:val="0"/>
                <w:sz w:val="24"/>
              </w:rPr>
            </w:pPr>
          </w:p>
        </w:tc>
      </w:tr>
      <w:tr w:rsidR="009F24AA">
        <w:trPr>
          <w:trHeight w:val="716"/>
        </w:trPr>
        <w:tc>
          <w:tcPr>
            <w:tcW w:w="4540" w:type="pct"/>
            <w:gridSpan w:val="8"/>
            <w:shd w:val="clear" w:color="auto" w:fill="auto"/>
            <w:noWrap/>
            <w:vAlign w:val="center"/>
          </w:tcPr>
          <w:p w:rsidR="009F24AA" w:rsidRDefault="00077818">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合计（元）</w:t>
            </w:r>
          </w:p>
        </w:tc>
        <w:tc>
          <w:tcPr>
            <w:tcW w:w="460" w:type="pct"/>
            <w:shd w:val="clear" w:color="auto" w:fill="auto"/>
            <w:noWrap/>
            <w:vAlign w:val="center"/>
          </w:tcPr>
          <w:p w:rsidR="009F24AA" w:rsidRDefault="009F24AA">
            <w:pPr>
              <w:widowControl/>
              <w:jc w:val="left"/>
              <w:rPr>
                <w:rFonts w:asciiTheme="minorEastAsia" w:eastAsiaTheme="minorEastAsia" w:hAnsiTheme="minorEastAsia" w:cs="宋体"/>
                <w:color w:val="000000"/>
                <w:kern w:val="0"/>
                <w:sz w:val="24"/>
              </w:rPr>
            </w:pPr>
          </w:p>
        </w:tc>
      </w:tr>
    </w:tbl>
    <w:p w:rsidR="009F24AA" w:rsidRDefault="00077818">
      <w:pPr>
        <w:spacing w:line="360" w:lineRule="auto"/>
        <w:contextualSpacing/>
        <w:rPr>
          <w:rFonts w:ascii="宋体" w:hAnsi="宋体"/>
          <w:color w:val="000000" w:themeColor="text1"/>
          <w:sz w:val="24"/>
        </w:rPr>
      </w:pPr>
      <w:r>
        <w:rPr>
          <w:rFonts w:ascii="宋体" w:hAnsi="宋体" w:hint="eastAsia"/>
          <w:color w:val="000000" w:themeColor="text1"/>
          <w:sz w:val="24"/>
        </w:rPr>
        <w:t>说明：</w:t>
      </w:r>
    </w:p>
    <w:p w:rsidR="009F24AA" w:rsidRDefault="00077818">
      <w:pPr>
        <w:spacing w:line="360" w:lineRule="auto"/>
        <w:ind w:firstLineChars="200" w:firstLine="480"/>
        <w:contextualSpacing/>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1、所有价格均系用人民币表示，单位为元。</w:t>
      </w:r>
    </w:p>
    <w:p w:rsidR="009F24AA" w:rsidRDefault="00077818">
      <w:pPr>
        <w:widowControl/>
        <w:spacing w:line="360" w:lineRule="auto"/>
        <w:ind w:firstLineChars="200" w:firstLine="480"/>
        <w:contextualSpacing/>
        <w:rPr>
          <w:rFonts w:ascii="宋体" w:hAnsi="宋体" w:cs="微软雅黑"/>
          <w:color w:val="000000" w:themeColor="text1"/>
          <w:sz w:val="24"/>
        </w:rPr>
      </w:pPr>
      <w:r>
        <w:rPr>
          <w:rFonts w:asciiTheme="minorEastAsia" w:eastAsiaTheme="minorEastAsia" w:hAnsiTheme="minorEastAsia" w:hint="eastAsia"/>
          <w:color w:val="000000" w:themeColor="text1"/>
          <w:sz w:val="24"/>
        </w:rPr>
        <w:t>2、</w:t>
      </w:r>
      <w:r>
        <w:rPr>
          <w:rFonts w:ascii="宋体" w:hAnsi="宋体" w:hint="eastAsia"/>
          <w:color w:val="000000" w:themeColor="text1"/>
          <w:kern w:val="0"/>
          <w:sz w:val="24"/>
          <w:lang w:val="zh-CN"/>
        </w:rPr>
        <w:t>报价应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r>
        <w:rPr>
          <w:rFonts w:ascii="宋体" w:hAnsi="宋体"/>
          <w:color w:val="000000" w:themeColor="text1"/>
          <w:kern w:val="0"/>
          <w:sz w:val="24"/>
          <w:lang w:val="zh-CN"/>
        </w:rPr>
        <w:t>在验收过程中，如发现有漏项、缺件，</w:t>
      </w:r>
      <w:r>
        <w:rPr>
          <w:rFonts w:ascii="宋体" w:hAnsi="宋体" w:hint="eastAsia"/>
          <w:color w:val="000000" w:themeColor="text1"/>
          <w:kern w:val="0"/>
          <w:sz w:val="24"/>
          <w:lang w:val="zh-CN"/>
        </w:rPr>
        <w:t>供应商</w:t>
      </w:r>
      <w:r>
        <w:rPr>
          <w:rFonts w:ascii="宋体" w:hAnsi="宋体"/>
          <w:color w:val="000000" w:themeColor="text1"/>
          <w:kern w:val="0"/>
          <w:sz w:val="24"/>
          <w:lang w:val="zh-CN"/>
        </w:rPr>
        <w:t>应无条件、无偿补齐，所发生的一切费用，视为已包含在</w:t>
      </w:r>
      <w:r>
        <w:rPr>
          <w:rFonts w:ascii="宋体" w:hAnsi="宋体" w:hint="eastAsia"/>
          <w:color w:val="000000" w:themeColor="text1"/>
          <w:kern w:val="0"/>
          <w:sz w:val="24"/>
          <w:lang w:val="zh-CN"/>
        </w:rPr>
        <w:t>供应商</w:t>
      </w:r>
      <w:r>
        <w:rPr>
          <w:rFonts w:ascii="宋体" w:hAnsi="宋体"/>
          <w:color w:val="000000" w:themeColor="text1"/>
          <w:kern w:val="0"/>
          <w:sz w:val="24"/>
          <w:lang w:val="zh-CN"/>
        </w:rPr>
        <w:t>的最终报价中</w:t>
      </w:r>
      <w:r>
        <w:rPr>
          <w:rFonts w:ascii="宋体" w:hAnsi="宋体"/>
          <w:bCs/>
          <w:color w:val="000000" w:themeColor="text1"/>
          <w:kern w:val="0"/>
          <w:sz w:val="24"/>
        </w:rPr>
        <w:t>。</w:t>
      </w:r>
    </w:p>
    <w:p w:rsidR="009F24AA" w:rsidRDefault="00077818">
      <w:pPr>
        <w:spacing w:line="360" w:lineRule="auto"/>
        <w:ind w:firstLineChars="200" w:firstLine="480"/>
        <w:contextualSpacing/>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3、分项明细报价合计应与总报价相等。</w:t>
      </w:r>
    </w:p>
    <w:p w:rsidR="009F24AA" w:rsidRDefault="009F24AA">
      <w:pPr>
        <w:spacing w:line="360" w:lineRule="auto"/>
        <w:contextualSpacing/>
        <w:rPr>
          <w:rFonts w:ascii="宋体" w:hAnsi="宋体"/>
          <w:color w:val="000000" w:themeColor="text1"/>
          <w:sz w:val="24"/>
        </w:rPr>
      </w:pPr>
    </w:p>
    <w:p w:rsidR="009F24AA" w:rsidRDefault="00077818">
      <w:pPr>
        <w:spacing w:line="360" w:lineRule="auto"/>
        <w:contextualSpacing/>
        <w:rPr>
          <w:color w:val="000000" w:themeColor="text1"/>
          <w:sz w:val="24"/>
        </w:rPr>
      </w:pPr>
      <w:r>
        <w:rPr>
          <w:rFonts w:ascii="宋体" w:hAnsi="宋体" w:hint="eastAsia"/>
          <w:color w:val="000000" w:themeColor="text1"/>
          <w:sz w:val="24"/>
        </w:rPr>
        <w:t>供应商名称：（公章）</w:t>
      </w:r>
    </w:p>
    <w:p w:rsidR="009F24AA" w:rsidRDefault="00077818">
      <w:pPr>
        <w:spacing w:line="360" w:lineRule="auto"/>
        <w:contextualSpacing/>
        <w:rPr>
          <w:rFonts w:ascii="宋体" w:hAnsi="宋体"/>
          <w:color w:val="000000" w:themeColor="text1"/>
          <w:sz w:val="24"/>
        </w:rPr>
      </w:pPr>
      <w:r>
        <w:rPr>
          <w:rFonts w:ascii="宋体" w:hAnsi="宋体" w:hint="eastAsia"/>
          <w:color w:val="000000" w:themeColor="text1"/>
          <w:sz w:val="24"/>
        </w:rPr>
        <w:t xml:space="preserve">联系人：          </w:t>
      </w:r>
    </w:p>
    <w:p w:rsidR="009F24AA" w:rsidRDefault="00077818">
      <w:pPr>
        <w:spacing w:line="360" w:lineRule="auto"/>
        <w:contextualSpacing/>
        <w:rPr>
          <w:rFonts w:ascii="宋体" w:hAnsi="宋体"/>
          <w:color w:val="000000" w:themeColor="text1"/>
          <w:sz w:val="24"/>
        </w:rPr>
      </w:pPr>
      <w:r>
        <w:rPr>
          <w:rFonts w:ascii="宋体" w:hAnsi="宋体" w:hint="eastAsia"/>
          <w:color w:val="000000" w:themeColor="text1"/>
          <w:sz w:val="24"/>
        </w:rPr>
        <w:t xml:space="preserve">联系电话：        </w:t>
      </w:r>
    </w:p>
    <w:p w:rsidR="009F24AA" w:rsidRDefault="00077818">
      <w:pPr>
        <w:spacing w:line="360" w:lineRule="auto"/>
        <w:contextualSpacing/>
        <w:rPr>
          <w:rFonts w:ascii="宋体" w:hAnsi="宋体"/>
          <w:color w:val="000000" w:themeColor="text1"/>
          <w:sz w:val="24"/>
        </w:rPr>
      </w:pPr>
      <w:r>
        <w:rPr>
          <w:rFonts w:ascii="宋体" w:hAnsi="宋体" w:hint="eastAsia"/>
          <w:color w:val="000000" w:themeColor="text1"/>
          <w:sz w:val="24"/>
        </w:rPr>
        <w:t xml:space="preserve">手机：                          </w:t>
      </w:r>
    </w:p>
    <w:p w:rsidR="009F24AA" w:rsidRDefault="00077818">
      <w:pPr>
        <w:spacing w:line="360" w:lineRule="auto"/>
        <w:contextualSpacing/>
        <w:rPr>
          <w:rFonts w:ascii="宋体" w:hAnsi="宋体"/>
          <w:color w:val="000000" w:themeColor="text1"/>
          <w:sz w:val="24"/>
        </w:rPr>
      </w:pPr>
      <w:r>
        <w:rPr>
          <w:rFonts w:ascii="宋体" w:hAnsi="宋体" w:hint="eastAsia"/>
          <w:color w:val="000000" w:themeColor="text1"/>
          <w:sz w:val="24"/>
        </w:rPr>
        <w:t>日期：</w:t>
      </w:r>
    </w:p>
    <w:p w:rsidR="009F24AA" w:rsidRDefault="00077818">
      <w:pPr>
        <w:jc w:val="left"/>
        <w:rPr>
          <w:rFonts w:ascii="宋体" w:hAnsi="宋体" w:cs="宋体"/>
          <w:b/>
          <w:kern w:val="0"/>
          <w:sz w:val="30"/>
          <w:szCs w:val="30"/>
          <w:lang w:val="zh-CN"/>
        </w:rPr>
      </w:pPr>
      <w:r>
        <w:rPr>
          <w:rFonts w:ascii="宋体" w:hAnsi="宋体"/>
          <w:color w:val="000000" w:themeColor="text1"/>
          <w:sz w:val="24"/>
        </w:rPr>
        <w:br w:type="page"/>
      </w:r>
      <w:bookmarkEnd w:id="12"/>
      <w:r>
        <w:rPr>
          <w:rFonts w:ascii="宋体" w:hAnsi="宋体" w:cs="宋体" w:hint="eastAsia"/>
          <w:b/>
          <w:kern w:val="0"/>
          <w:sz w:val="30"/>
          <w:szCs w:val="30"/>
          <w:lang w:val="zh-CN"/>
        </w:rPr>
        <w:lastRenderedPageBreak/>
        <w:t>五、技术规格偏离表格式</w:t>
      </w:r>
    </w:p>
    <w:p w:rsidR="009F24AA" w:rsidRDefault="00077818">
      <w:pPr>
        <w:autoSpaceDE w:val="0"/>
        <w:autoSpaceDN w:val="0"/>
        <w:adjustRightInd w:val="0"/>
        <w:snapToGrid w:val="0"/>
        <w:spacing w:line="360" w:lineRule="auto"/>
        <w:ind w:firstLine="420"/>
        <w:jc w:val="center"/>
        <w:rPr>
          <w:rFonts w:ascii="宋体" w:hAnsi="宋体" w:cs="宋体"/>
          <w:sz w:val="24"/>
          <w:lang w:val="zh-CN"/>
        </w:rPr>
      </w:pPr>
      <w:r>
        <w:rPr>
          <w:rFonts w:ascii="宋体" w:hAnsi="宋体" w:cs="宋体" w:hint="eastAsia"/>
          <w:sz w:val="36"/>
          <w:szCs w:val="36"/>
          <w:lang w:val="zh-CN"/>
        </w:rPr>
        <w:t>技术规格偏离表</w:t>
      </w:r>
    </w:p>
    <w:tbl>
      <w:tblPr>
        <w:tblW w:w="9424" w:type="dxa"/>
        <w:jc w:val="center"/>
        <w:tblLayout w:type="fixed"/>
        <w:tblCellMar>
          <w:left w:w="10" w:type="dxa"/>
          <w:right w:w="10" w:type="dxa"/>
        </w:tblCellMar>
        <w:tblLook w:val="04A0" w:firstRow="1" w:lastRow="0" w:firstColumn="1" w:lastColumn="0" w:noHBand="0" w:noVBand="1"/>
      </w:tblPr>
      <w:tblGrid>
        <w:gridCol w:w="758"/>
        <w:gridCol w:w="1620"/>
        <w:gridCol w:w="2700"/>
        <w:gridCol w:w="1620"/>
        <w:gridCol w:w="1620"/>
        <w:gridCol w:w="1106"/>
      </w:tblGrid>
      <w:tr w:rsidR="009F24AA">
        <w:trPr>
          <w:trHeight w:val="284"/>
          <w:jc w:val="center"/>
        </w:trPr>
        <w:tc>
          <w:tcPr>
            <w:tcW w:w="6698" w:type="dxa"/>
            <w:gridSpan w:val="4"/>
            <w:tcBorders>
              <w:bottom w:val="single" w:sz="6" w:space="0" w:color="auto"/>
            </w:tcBorders>
            <w:vAlign w:val="center"/>
          </w:tcPr>
          <w:p w:rsidR="009F24AA" w:rsidRDefault="00077818">
            <w:pPr>
              <w:autoSpaceDE w:val="0"/>
              <w:autoSpaceDN w:val="0"/>
              <w:adjustRightInd w:val="0"/>
              <w:snapToGrid w:val="0"/>
              <w:spacing w:line="360" w:lineRule="auto"/>
              <w:jc w:val="left"/>
              <w:rPr>
                <w:rFonts w:ascii="宋体" w:hAnsi="宋体" w:cs="宋体"/>
                <w:sz w:val="24"/>
                <w:lang w:val="zh-CN"/>
              </w:rPr>
            </w:pPr>
            <w:r>
              <w:rPr>
                <w:rFonts w:ascii="宋体" w:hAnsi="宋体" w:cs="宋体" w:hint="eastAsia"/>
                <w:sz w:val="24"/>
                <w:lang w:val="zh-CN"/>
              </w:rPr>
              <w:t>项目名称：</w:t>
            </w:r>
          </w:p>
        </w:tc>
        <w:tc>
          <w:tcPr>
            <w:tcW w:w="2726" w:type="dxa"/>
            <w:gridSpan w:val="2"/>
            <w:tcBorders>
              <w:bottom w:val="single" w:sz="6" w:space="0" w:color="auto"/>
            </w:tcBorders>
            <w:vAlign w:val="center"/>
          </w:tcPr>
          <w:p w:rsidR="009F24AA" w:rsidRDefault="00077818">
            <w:pPr>
              <w:autoSpaceDE w:val="0"/>
              <w:autoSpaceDN w:val="0"/>
              <w:adjustRightInd w:val="0"/>
              <w:snapToGrid w:val="0"/>
              <w:spacing w:line="360" w:lineRule="auto"/>
              <w:jc w:val="left"/>
              <w:rPr>
                <w:rFonts w:ascii="宋体" w:hAnsi="宋体" w:cs="宋体"/>
                <w:sz w:val="24"/>
                <w:lang w:val="zh-CN"/>
              </w:rPr>
            </w:pPr>
            <w:r>
              <w:rPr>
                <w:rFonts w:ascii="宋体" w:hAnsi="宋体" w:cs="宋体" w:hint="eastAsia"/>
                <w:sz w:val="24"/>
                <w:lang w:val="zh-CN"/>
              </w:rPr>
              <w:t xml:space="preserve">项目编号：             </w:t>
            </w:r>
          </w:p>
        </w:tc>
      </w:tr>
      <w:tr w:rsidR="009F24AA">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9F24AA" w:rsidRDefault="00077818">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9F24AA" w:rsidRDefault="00077818">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货物名称</w:t>
            </w:r>
          </w:p>
        </w:tc>
        <w:tc>
          <w:tcPr>
            <w:tcW w:w="2700" w:type="dxa"/>
            <w:tcBorders>
              <w:top w:val="single" w:sz="6" w:space="0" w:color="auto"/>
              <w:left w:val="single" w:sz="6" w:space="0" w:color="auto"/>
              <w:bottom w:val="single" w:sz="6" w:space="0" w:color="auto"/>
              <w:right w:val="single" w:sz="6" w:space="0" w:color="auto"/>
            </w:tcBorders>
            <w:vAlign w:val="center"/>
          </w:tcPr>
          <w:p w:rsidR="009F24AA" w:rsidRDefault="00077818">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询价要求规格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F24AA" w:rsidRDefault="00077818">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询价响应</w:t>
            </w:r>
          </w:p>
        </w:tc>
        <w:tc>
          <w:tcPr>
            <w:tcW w:w="1106" w:type="dxa"/>
            <w:tcBorders>
              <w:top w:val="single" w:sz="6" w:space="0" w:color="auto"/>
              <w:left w:val="single" w:sz="6" w:space="0" w:color="auto"/>
              <w:bottom w:val="single" w:sz="6" w:space="0" w:color="auto"/>
              <w:right w:val="single" w:sz="6" w:space="0" w:color="auto"/>
            </w:tcBorders>
            <w:vAlign w:val="center"/>
          </w:tcPr>
          <w:p w:rsidR="009F24AA" w:rsidRDefault="00077818">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偏离</w:t>
            </w:r>
          </w:p>
        </w:tc>
      </w:tr>
      <w:tr w:rsidR="009F24AA">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9F24AA" w:rsidRDefault="009F24AA">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F24AA" w:rsidRDefault="009F24AA">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F24AA" w:rsidRDefault="009F24AA">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F24AA" w:rsidRDefault="009F24AA">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9F24AA" w:rsidRDefault="009F24AA">
            <w:pPr>
              <w:autoSpaceDE w:val="0"/>
              <w:autoSpaceDN w:val="0"/>
              <w:adjustRightInd w:val="0"/>
              <w:snapToGrid w:val="0"/>
              <w:jc w:val="center"/>
              <w:rPr>
                <w:rFonts w:ascii="宋体" w:hAnsi="宋体" w:cs="宋体"/>
                <w:sz w:val="24"/>
                <w:lang w:val="zh-CN"/>
              </w:rPr>
            </w:pPr>
          </w:p>
        </w:tc>
      </w:tr>
      <w:tr w:rsidR="009F24AA">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9F24AA" w:rsidRDefault="009F24AA">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9F24AA" w:rsidRDefault="009F24AA">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9F24AA" w:rsidRDefault="009F24AA">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9F24AA" w:rsidRDefault="009F24AA">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9F24AA" w:rsidRDefault="009F24AA">
            <w:pPr>
              <w:autoSpaceDE w:val="0"/>
              <w:autoSpaceDN w:val="0"/>
              <w:adjustRightInd w:val="0"/>
              <w:snapToGrid w:val="0"/>
              <w:jc w:val="center"/>
              <w:rPr>
                <w:rFonts w:ascii="宋体" w:hAnsi="宋体" w:cs="宋体"/>
                <w:sz w:val="24"/>
                <w:lang w:val="zh-CN"/>
              </w:rPr>
            </w:pPr>
          </w:p>
        </w:tc>
      </w:tr>
    </w:tbl>
    <w:p w:rsidR="009F24AA" w:rsidRDefault="00077818">
      <w:pPr>
        <w:autoSpaceDE w:val="0"/>
        <w:autoSpaceDN w:val="0"/>
        <w:adjustRightInd w:val="0"/>
        <w:snapToGrid w:val="0"/>
        <w:spacing w:beforeLines="100" w:before="240" w:line="360" w:lineRule="auto"/>
        <w:rPr>
          <w:rFonts w:ascii="宋体" w:hAnsi="宋体" w:cs="宋体"/>
          <w:sz w:val="24"/>
          <w:lang w:val="zh-CN"/>
        </w:rPr>
      </w:pPr>
      <w:r>
        <w:rPr>
          <w:rFonts w:ascii="宋体" w:hAnsi="宋体" w:cs="宋体" w:hint="eastAsia"/>
          <w:sz w:val="24"/>
          <w:lang w:val="zh-CN"/>
        </w:rPr>
        <w:t>投标供应商名称：</w:t>
      </w:r>
      <w:r>
        <w:rPr>
          <w:rFonts w:ascii="宋体" w:hAnsi="宋体" w:cs="宋体" w:hint="eastAsia"/>
          <w:sz w:val="24"/>
          <w:u w:val="single"/>
          <w:lang w:val="zh-CN"/>
        </w:rPr>
        <w:t xml:space="preserve">                                                   </w:t>
      </w:r>
      <w:r>
        <w:rPr>
          <w:rFonts w:ascii="宋体" w:hAnsi="宋体" w:cs="宋体" w:hint="eastAsia"/>
          <w:sz w:val="24"/>
          <w:lang w:val="zh-CN"/>
        </w:rPr>
        <w:t>（盖章）</w:t>
      </w:r>
    </w:p>
    <w:p w:rsidR="00FD6775" w:rsidRDefault="00FD6775">
      <w:pPr>
        <w:widowControl/>
        <w:jc w:val="left"/>
        <w:rPr>
          <w:rFonts w:ascii="宋体" w:hAnsi="宋体" w:cs="宋体"/>
          <w:b/>
          <w:kern w:val="0"/>
          <w:sz w:val="30"/>
          <w:szCs w:val="30"/>
          <w:lang w:val="zh-CN"/>
        </w:rPr>
      </w:pPr>
      <w:r>
        <w:rPr>
          <w:rFonts w:ascii="宋体" w:hAnsi="宋体" w:cs="宋体"/>
          <w:b/>
          <w:kern w:val="0"/>
          <w:sz w:val="30"/>
          <w:szCs w:val="30"/>
          <w:lang w:val="zh-CN"/>
        </w:rPr>
        <w:br w:type="page"/>
      </w:r>
    </w:p>
    <w:p w:rsidR="009F24AA" w:rsidRDefault="00077818">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六、商务条款偏离表格式</w:t>
      </w:r>
    </w:p>
    <w:p w:rsidR="009F24AA" w:rsidRDefault="00077818">
      <w:pPr>
        <w:widowControl/>
        <w:adjustRightInd w:val="0"/>
        <w:spacing w:line="360" w:lineRule="auto"/>
        <w:ind w:left="420"/>
        <w:jc w:val="center"/>
        <w:outlineLvl w:val="0"/>
        <w:rPr>
          <w:rFonts w:ascii="宋体" w:hAnsi="宋体" w:cs="宋体"/>
          <w:kern w:val="0"/>
          <w:sz w:val="24"/>
          <w:lang w:val="zh-CN"/>
        </w:rPr>
      </w:pPr>
      <w:r>
        <w:rPr>
          <w:rFonts w:ascii="宋体" w:hAnsi="宋体" w:cs="宋体" w:hint="eastAsia"/>
          <w:kern w:val="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990"/>
        <w:gridCol w:w="1125"/>
        <w:gridCol w:w="1458"/>
        <w:gridCol w:w="1372"/>
      </w:tblGrid>
      <w:tr w:rsidR="009F24AA">
        <w:trPr>
          <w:trHeight w:val="284"/>
          <w:tblHeader/>
          <w:jc w:val="center"/>
        </w:trPr>
        <w:tc>
          <w:tcPr>
            <w:tcW w:w="6386" w:type="dxa"/>
            <w:gridSpan w:val="4"/>
            <w:tcBorders>
              <w:top w:val="nil"/>
              <w:left w:val="nil"/>
              <w:right w:val="nil"/>
            </w:tcBorders>
            <w:vAlign w:val="center"/>
          </w:tcPr>
          <w:p w:rsidR="009F24AA" w:rsidRDefault="00077818">
            <w:pPr>
              <w:widowControl/>
              <w:adjustRightInd w:val="0"/>
              <w:spacing w:line="360" w:lineRule="auto"/>
              <w:jc w:val="left"/>
              <w:rPr>
                <w:rFonts w:ascii="宋体" w:hAnsi="宋体" w:cs="宋体"/>
                <w:kern w:val="0"/>
                <w:sz w:val="24"/>
                <w:lang w:val="zh-CN"/>
              </w:rPr>
            </w:pPr>
            <w:r>
              <w:rPr>
                <w:rFonts w:ascii="宋体" w:hAnsi="宋体" w:cs="宋体" w:hint="eastAsia"/>
                <w:kern w:val="0"/>
                <w:sz w:val="24"/>
                <w:lang w:val="zh-CN"/>
              </w:rPr>
              <w:t>项目名称：</w:t>
            </w:r>
          </w:p>
        </w:tc>
        <w:tc>
          <w:tcPr>
            <w:tcW w:w="2830" w:type="dxa"/>
            <w:gridSpan w:val="2"/>
            <w:tcBorders>
              <w:top w:val="nil"/>
              <w:left w:val="nil"/>
              <w:right w:val="nil"/>
            </w:tcBorders>
            <w:vAlign w:val="center"/>
          </w:tcPr>
          <w:p w:rsidR="009F24AA" w:rsidRDefault="00077818">
            <w:pPr>
              <w:widowControl/>
              <w:adjustRightInd w:val="0"/>
              <w:spacing w:line="360" w:lineRule="auto"/>
              <w:jc w:val="left"/>
              <w:rPr>
                <w:rFonts w:ascii="宋体" w:hAnsi="宋体" w:cs="宋体"/>
                <w:kern w:val="0"/>
                <w:sz w:val="24"/>
                <w:lang w:val="zh-CN"/>
              </w:rPr>
            </w:pPr>
            <w:r>
              <w:rPr>
                <w:rFonts w:ascii="宋体" w:hAnsi="宋体" w:cs="宋体" w:hint="eastAsia"/>
                <w:kern w:val="0"/>
                <w:sz w:val="24"/>
                <w:lang w:val="zh-CN"/>
              </w:rPr>
              <w:t>项目编号：</w:t>
            </w:r>
          </w:p>
        </w:tc>
      </w:tr>
      <w:tr w:rsidR="009F24AA">
        <w:trPr>
          <w:trHeight w:val="454"/>
          <w:jc w:val="center"/>
        </w:trPr>
        <w:tc>
          <w:tcPr>
            <w:tcW w:w="651" w:type="dxa"/>
            <w:vAlign w:val="center"/>
          </w:tcPr>
          <w:p w:rsidR="009F24AA" w:rsidRDefault="00077818">
            <w:pPr>
              <w:widowControl/>
              <w:adjustRightInd w:val="0"/>
              <w:jc w:val="center"/>
              <w:rPr>
                <w:rFonts w:ascii="宋体" w:hAnsi="宋体" w:cs="宋体"/>
                <w:kern w:val="0"/>
                <w:sz w:val="24"/>
                <w:lang w:val="zh-CN"/>
              </w:rPr>
            </w:pPr>
            <w:r>
              <w:rPr>
                <w:rFonts w:ascii="宋体" w:hAnsi="宋体" w:cs="宋体" w:hint="eastAsia"/>
                <w:kern w:val="0"/>
                <w:sz w:val="24"/>
                <w:lang w:val="zh-CN"/>
              </w:rPr>
              <w:t>序号</w:t>
            </w:r>
          </w:p>
        </w:tc>
        <w:tc>
          <w:tcPr>
            <w:tcW w:w="1620" w:type="dxa"/>
            <w:vAlign w:val="center"/>
          </w:tcPr>
          <w:p w:rsidR="009F24AA" w:rsidRDefault="00077818">
            <w:pPr>
              <w:widowControl/>
              <w:adjustRightInd w:val="0"/>
              <w:jc w:val="center"/>
              <w:rPr>
                <w:rFonts w:ascii="宋体" w:hAnsi="宋体" w:cs="宋体"/>
                <w:kern w:val="0"/>
                <w:sz w:val="24"/>
                <w:lang w:val="zh-CN"/>
              </w:rPr>
            </w:pPr>
            <w:r>
              <w:rPr>
                <w:rFonts w:ascii="宋体" w:hAnsi="宋体" w:cs="宋体" w:hint="eastAsia"/>
                <w:kern w:val="0"/>
                <w:sz w:val="24"/>
                <w:lang w:val="zh-CN"/>
              </w:rPr>
              <w:t>商务条款名称</w:t>
            </w:r>
          </w:p>
        </w:tc>
        <w:tc>
          <w:tcPr>
            <w:tcW w:w="2990" w:type="dxa"/>
            <w:vAlign w:val="center"/>
          </w:tcPr>
          <w:p w:rsidR="009F24AA" w:rsidRDefault="00077818">
            <w:pPr>
              <w:widowControl/>
              <w:adjustRightInd w:val="0"/>
              <w:jc w:val="center"/>
              <w:rPr>
                <w:rFonts w:ascii="宋体" w:hAnsi="宋体" w:cs="宋体"/>
                <w:kern w:val="0"/>
                <w:sz w:val="24"/>
                <w:lang w:val="zh-CN"/>
              </w:rPr>
            </w:pPr>
            <w:r>
              <w:rPr>
                <w:rFonts w:ascii="宋体" w:hAnsi="宋体" w:cs="宋体" w:hint="eastAsia"/>
                <w:kern w:val="0"/>
                <w:sz w:val="24"/>
                <w:lang w:val="zh-CN"/>
              </w:rPr>
              <w:t>询价通知书要求的商务条款</w:t>
            </w:r>
          </w:p>
        </w:tc>
        <w:tc>
          <w:tcPr>
            <w:tcW w:w="2583" w:type="dxa"/>
            <w:gridSpan w:val="2"/>
            <w:vAlign w:val="center"/>
          </w:tcPr>
          <w:p w:rsidR="009F24AA" w:rsidRDefault="00077818">
            <w:pPr>
              <w:widowControl/>
              <w:adjustRightInd w:val="0"/>
              <w:jc w:val="center"/>
              <w:rPr>
                <w:rFonts w:ascii="宋体" w:hAnsi="宋体" w:cs="宋体"/>
                <w:kern w:val="0"/>
                <w:sz w:val="24"/>
                <w:lang w:val="zh-CN"/>
              </w:rPr>
            </w:pPr>
            <w:r>
              <w:rPr>
                <w:rFonts w:ascii="宋体" w:hAnsi="宋体" w:cs="宋体" w:hint="eastAsia"/>
                <w:kern w:val="0"/>
                <w:sz w:val="24"/>
                <w:lang w:val="zh-CN"/>
              </w:rPr>
              <w:t>投标响应</w:t>
            </w:r>
          </w:p>
        </w:tc>
        <w:tc>
          <w:tcPr>
            <w:tcW w:w="1372" w:type="dxa"/>
            <w:vAlign w:val="center"/>
          </w:tcPr>
          <w:p w:rsidR="009F24AA" w:rsidRDefault="00077818">
            <w:pPr>
              <w:widowControl/>
              <w:adjustRightInd w:val="0"/>
              <w:jc w:val="center"/>
              <w:rPr>
                <w:rFonts w:ascii="宋体" w:hAnsi="宋体" w:cs="宋体"/>
                <w:kern w:val="0"/>
                <w:sz w:val="24"/>
                <w:lang w:val="zh-CN"/>
              </w:rPr>
            </w:pPr>
            <w:r>
              <w:rPr>
                <w:rFonts w:ascii="宋体" w:hAnsi="宋体" w:cs="宋体" w:hint="eastAsia"/>
                <w:kern w:val="0"/>
                <w:sz w:val="24"/>
                <w:lang w:val="zh-CN"/>
              </w:rPr>
              <w:t>偏离</w:t>
            </w:r>
          </w:p>
        </w:tc>
      </w:tr>
      <w:tr w:rsidR="009F24AA">
        <w:trPr>
          <w:trHeight w:val="454"/>
          <w:jc w:val="center"/>
        </w:trPr>
        <w:tc>
          <w:tcPr>
            <w:tcW w:w="651" w:type="dxa"/>
            <w:vAlign w:val="center"/>
          </w:tcPr>
          <w:p w:rsidR="009F24AA" w:rsidRDefault="00077818">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1</w:t>
            </w:r>
          </w:p>
        </w:tc>
        <w:tc>
          <w:tcPr>
            <w:tcW w:w="1620" w:type="dxa"/>
            <w:vAlign w:val="center"/>
          </w:tcPr>
          <w:p w:rsidR="009F24AA" w:rsidRDefault="00077818">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供货期</w:t>
            </w:r>
          </w:p>
        </w:tc>
        <w:tc>
          <w:tcPr>
            <w:tcW w:w="2990" w:type="dxa"/>
            <w:vAlign w:val="center"/>
          </w:tcPr>
          <w:p w:rsidR="009F24AA" w:rsidRDefault="009F24AA">
            <w:pPr>
              <w:widowControl/>
              <w:adjustRightInd w:val="0"/>
              <w:jc w:val="center"/>
              <w:rPr>
                <w:rFonts w:ascii="宋体" w:hAnsi="宋体" w:cs="宋体"/>
                <w:kern w:val="0"/>
                <w:sz w:val="24"/>
                <w:lang w:val="zh-CN"/>
              </w:rPr>
            </w:pPr>
          </w:p>
        </w:tc>
        <w:tc>
          <w:tcPr>
            <w:tcW w:w="2583" w:type="dxa"/>
            <w:gridSpan w:val="2"/>
            <w:vAlign w:val="center"/>
          </w:tcPr>
          <w:p w:rsidR="009F24AA" w:rsidRDefault="009F24AA">
            <w:pPr>
              <w:widowControl/>
              <w:adjustRightInd w:val="0"/>
              <w:jc w:val="center"/>
              <w:rPr>
                <w:rFonts w:ascii="宋体" w:hAnsi="宋体" w:cs="宋体"/>
                <w:kern w:val="0"/>
                <w:sz w:val="24"/>
                <w:lang w:val="zh-CN"/>
              </w:rPr>
            </w:pPr>
          </w:p>
        </w:tc>
        <w:tc>
          <w:tcPr>
            <w:tcW w:w="1372" w:type="dxa"/>
            <w:vAlign w:val="center"/>
          </w:tcPr>
          <w:p w:rsidR="009F24AA" w:rsidRDefault="009F24AA">
            <w:pPr>
              <w:widowControl/>
              <w:adjustRightInd w:val="0"/>
              <w:jc w:val="center"/>
              <w:rPr>
                <w:rFonts w:ascii="宋体" w:hAnsi="宋体" w:cs="宋体"/>
                <w:kern w:val="0"/>
                <w:sz w:val="24"/>
                <w:lang w:val="zh-CN"/>
              </w:rPr>
            </w:pPr>
          </w:p>
        </w:tc>
      </w:tr>
      <w:tr w:rsidR="009F24AA">
        <w:trPr>
          <w:trHeight w:val="454"/>
          <w:jc w:val="center"/>
        </w:trPr>
        <w:tc>
          <w:tcPr>
            <w:tcW w:w="651" w:type="dxa"/>
            <w:vAlign w:val="center"/>
          </w:tcPr>
          <w:p w:rsidR="009F24AA" w:rsidRDefault="00077818">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2</w:t>
            </w:r>
          </w:p>
        </w:tc>
        <w:tc>
          <w:tcPr>
            <w:tcW w:w="1620" w:type="dxa"/>
            <w:vAlign w:val="center"/>
          </w:tcPr>
          <w:p w:rsidR="009F24AA" w:rsidRDefault="00077818">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质保期</w:t>
            </w:r>
          </w:p>
        </w:tc>
        <w:tc>
          <w:tcPr>
            <w:tcW w:w="2990" w:type="dxa"/>
            <w:vAlign w:val="center"/>
          </w:tcPr>
          <w:p w:rsidR="009F24AA" w:rsidRDefault="009F24AA">
            <w:pPr>
              <w:widowControl/>
              <w:adjustRightInd w:val="0"/>
              <w:jc w:val="center"/>
              <w:rPr>
                <w:rFonts w:ascii="宋体" w:hAnsi="宋体" w:cs="宋体"/>
                <w:kern w:val="0"/>
                <w:sz w:val="24"/>
                <w:lang w:val="zh-CN"/>
              </w:rPr>
            </w:pPr>
          </w:p>
        </w:tc>
        <w:tc>
          <w:tcPr>
            <w:tcW w:w="2583" w:type="dxa"/>
            <w:gridSpan w:val="2"/>
            <w:vAlign w:val="center"/>
          </w:tcPr>
          <w:p w:rsidR="009F24AA" w:rsidRDefault="009F24AA">
            <w:pPr>
              <w:widowControl/>
              <w:adjustRightInd w:val="0"/>
              <w:jc w:val="center"/>
              <w:rPr>
                <w:rFonts w:ascii="宋体" w:hAnsi="宋体" w:cs="宋体"/>
                <w:kern w:val="0"/>
                <w:sz w:val="24"/>
                <w:lang w:val="zh-CN"/>
              </w:rPr>
            </w:pPr>
          </w:p>
        </w:tc>
        <w:tc>
          <w:tcPr>
            <w:tcW w:w="1372" w:type="dxa"/>
            <w:vAlign w:val="center"/>
          </w:tcPr>
          <w:p w:rsidR="009F24AA" w:rsidRDefault="009F24AA">
            <w:pPr>
              <w:widowControl/>
              <w:adjustRightInd w:val="0"/>
              <w:jc w:val="center"/>
              <w:rPr>
                <w:rFonts w:ascii="宋体" w:hAnsi="宋体" w:cs="宋体"/>
                <w:kern w:val="0"/>
                <w:sz w:val="24"/>
                <w:lang w:val="zh-CN"/>
              </w:rPr>
            </w:pPr>
          </w:p>
        </w:tc>
      </w:tr>
      <w:tr w:rsidR="009F24AA">
        <w:trPr>
          <w:trHeight w:val="454"/>
          <w:jc w:val="center"/>
        </w:trPr>
        <w:tc>
          <w:tcPr>
            <w:tcW w:w="651" w:type="dxa"/>
            <w:vAlign w:val="center"/>
          </w:tcPr>
          <w:p w:rsidR="009F24AA" w:rsidRDefault="00077818">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3</w:t>
            </w:r>
          </w:p>
        </w:tc>
        <w:tc>
          <w:tcPr>
            <w:tcW w:w="1620" w:type="dxa"/>
            <w:vAlign w:val="center"/>
          </w:tcPr>
          <w:p w:rsidR="009F24AA" w:rsidRDefault="00077818">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付款方式</w:t>
            </w:r>
          </w:p>
        </w:tc>
        <w:tc>
          <w:tcPr>
            <w:tcW w:w="2990" w:type="dxa"/>
            <w:vAlign w:val="center"/>
          </w:tcPr>
          <w:p w:rsidR="009F24AA" w:rsidRDefault="009F24AA">
            <w:pPr>
              <w:widowControl/>
              <w:adjustRightInd w:val="0"/>
              <w:jc w:val="center"/>
              <w:rPr>
                <w:rFonts w:ascii="宋体" w:hAnsi="宋体" w:cs="宋体"/>
                <w:kern w:val="0"/>
                <w:sz w:val="24"/>
                <w:lang w:val="zh-CN"/>
              </w:rPr>
            </w:pPr>
          </w:p>
        </w:tc>
        <w:tc>
          <w:tcPr>
            <w:tcW w:w="2583" w:type="dxa"/>
            <w:gridSpan w:val="2"/>
            <w:vAlign w:val="center"/>
          </w:tcPr>
          <w:p w:rsidR="009F24AA" w:rsidRDefault="009F24AA">
            <w:pPr>
              <w:widowControl/>
              <w:adjustRightInd w:val="0"/>
              <w:jc w:val="center"/>
              <w:rPr>
                <w:rFonts w:ascii="宋体" w:hAnsi="宋体" w:cs="宋体"/>
                <w:kern w:val="0"/>
                <w:sz w:val="24"/>
                <w:lang w:val="zh-CN"/>
              </w:rPr>
            </w:pPr>
          </w:p>
        </w:tc>
        <w:tc>
          <w:tcPr>
            <w:tcW w:w="1372" w:type="dxa"/>
            <w:vAlign w:val="center"/>
          </w:tcPr>
          <w:p w:rsidR="009F24AA" w:rsidRDefault="009F24AA">
            <w:pPr>
              <w:widowControl/>
              <w:adjustRightInd w:val="0"/>
              <w:jc w:val="center"/>
              <w:rPr>
                <w:rFonts w:ascii="宋体" w:hAnsi="宋体" w:cs="宋体"/>
                <w:kern w:val="0"/>
                <w:sz w:val="24"/>
                <w:lang w:val="zh-CN"/>
              </w:rPr>
            </w:pPr>
          </w:p>
        </w:tc>
      </w:tr>
      <w:tr w:rsidR="009F24AA">
        <w:trPr>
          <w:trHeight w:val="454"/>
          <w:jc w:val="center"/>
        </w:trPr>
        <w:tc>
          <w:tcPr>
            <w:tcW w:w="651" w:type="dxa"/>
            <w:vAlign w:val="center"/>
          </w:tcPr>
          <w:p w:rsidR="009F24AA" w:rsidRDefault="00077818">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4</w:t>
            </w:r>
          </w:p>
        </w:tc>
        <w:tc>
          <w:tcPr>
            <w:tcW w:w="1620" w:type="dxa"/>
            <w:vAlign w:val="center"/>
          </w:tcPr>
          <w:p w:rsidR="009F24AA" w:rsidRDefault="00077818">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其他</w:t>
            </w:r>
          </w:p>
        </w:tc>
        <w:tc>
          <w:tcPr>
            <w:tcW w:w="2990" w:type="dxa"/>
            <w:vAlign w:val="center"/>
          </w:tcPr>
          <w:p w:rsidR="009F24AA" w:rsidRDefault="009F24AA">
            <w:pPr>
              <w:widowControl/>
              <w:adjustRightInd w:val="0"/>
              <w:jc w:val="center"/>
              <w:rPr>
                <w:rFonts w:ascii="宋体" w:hAnsi="宋体" w:cs="宋体"/>
                <w:kern w:val="0"/>
                <w:sz w:val="24"/>
                <w:lang w:val="zh-CN"/>
              </w:rPr>
            </w:pPr>
          </w:p>
        </w:tc>
        <w:tc>
          <w:tcPr>
            <w:tcW w:w="2583" w:type="dxa"/>
            <w:gridSpan w:val="2"/>
            <w:vAlign w:val="center"/>
          </w:tcPr>
          <w:p w:rsidR="009F24AA" w:rsidRDefault="009F24AA">
            <w:pPr>
              <w:widowControl/>
              <w:adjustRightInd w:val="0"/>
              <w:jc w:val="center"/>
              <w:rPr>
                <w:rFonts w:ascii="宋体" w:hAnsi="宋体" w:cs="宋体"/>
                <w:kern w:val="0"/>
                <w:sz w:val="24"/>
                <w:lang w:val="zh-CN"/>
              </w:rPr>
            </w:pPr>
          </w:p>
        </w:tc>
        <w:tc>
          <w:tcPr>
            <w:tcW w:w="1372" w:type="dxa"/>
            <w:vAlign w:val="center"/>
          </w:tcPr>
          <w:p w:rsidR="009F24AA" w:rsidRDefault="009F24AA">
            <w:pPr>
              <w:widowControl/>
              <w:adjustRightInd w:val="0"/>
              <w:jc w:val="center"/>
              <w:rPr>
                <w:rFonts w:ascii="宋体" w:hAnsi="宋体" w:cs="宋体"/>
                <w:kern w:val="0"/>
                <w:sz w:val="24"/>
                <w:lang w:val="zh-CN"/>
              </w:rPr>
            </w:pPr>
          </w:p>
        </w:tc>
      </w:tr>
      <w:tr w:rsidR="009F24AA">
        <w:trPr>
          <w:trHeight w:val="454"/>
          <w:jc w:val="center"/>
        </w:trPr>
        <w:tc>
          <w:tcPr>
            <w:tcW w:w="651" w:type="dxa"/>
            <w:vAlign w:val="center"/>
          </w:tcPr>
          <w:p w:rsidR="009F24AA" w:rsidRDefault="009F24AA">
            <w:pPr>
              <w:widowControl/>
              <w:adjustRightInd w:val="0"/>
              <w:jc w:val="center"/>
              <w:rPr>
                <w:rFonts w:ascii="宋体" w:hAnsi="宋体" w:cs="宋体"/>
                <w:kern w:val="0"/>
                <w:sz w:val="24"/>
                <w:lang w:val="zh-CN"/>
              </w:rPr>
            </w:pPr>
          </w:p>
        </w:tc>
        <w:tc>
          <w:tcPr>
            <w:tcW w:w="1620" w:type="dxa"/>
            <w:vAlign w:val="center"/>
          </w:tcPr>
          <w:p w:rsidR="009F24AA" w:rsidRDefault="009F24AA">
            <w:pPr>
              <w:widowControl/>
              <w:adjustRightInd w:val="0"/>
              <w:jc w:val="center"/>
              <w:rPr>
                <w:rFonts w:ascii="宋体" w:hAnsi="宋体" w:cs="宋体"/>
                <w:kern w:val="0"/>
                <w:sz w:val="24"/>
                <w:lang w:val="zh-CN"/>
              </w:rPr>
            </w:pPr>
          </w:p>
        </w:tc>
        <w:tc>
          <w:tcPr>
            <w:tcW w:w="2990" w:type="dxa"/>
            <w:vAlign w:val="center"/>
          </w:tcPr>
          <w:p w:rsidR="009F24AA" w:rsidRDefault="009F24AA">
            <w:pPr>
              <w:widowControl/>
              <w:adjustRightInd w:val="0"/>
              <w:jc w:val="center"/>
              <w:rPr>
                <w:rFonts w:ascii="宋体" w:hAnsi="宋体" w:cs="宋体"/>
                <w:kern w:val="0"/>
                <w:sz w:val="24"/>
                <w:lang w:val="zh-CN"/>
              </w:rPr>
            </w:pPr>
          </w:p>
        </w:tc>
        <w:tc>
          <w:tcPr>
            <w:tcW w:w="2583" w:type="dxa"/>
            <w:gridSpan w:val="2"/>
            <w:vAlign w:val="center"/>
          </w:tcPr>
          <w:p w:rsidR="009F24AA" w:rsidRDefault="009F24AA">
            <w:pPr>
              <w:widowControl/>
              <w:adjustRightInd w:val="0"/>
              <w:jc w:val="center"/>
              <w:rPr>
                <w:rFonts w:ascii="宋体" w:hAnsi="宋体" w:cs="宋体"/>
                <w:kern w:val="0"/>
                <w:sz w:val="24"/>
                <w:lang w:val="zh-CN"/>
              </w:rPr>
            </w:pPr>
          </w:p>
        </w:tc>
        <w:tc>
          <w:tcPr>
            <w:tcW w:w="1372" w:type="dxa"/>
            <w:vAlign w:val="center"/>
          </w:tcPr>
          <w:p w:rsidR="009F24AA" w:rsidRDefault="009F24AA">
            <w:pPr>
              <w:widowControl/>
              <w:adjustRightInd w:val="0"/>
              <w:jc w:val="center"/>
              <w:rPr>
                <w:rFonts w:ascii="宋体" w:hAnsi="宋体" w:cs="宋体"/>
                <w:kern w:val="0"/>
                <w:sz w:val="24"/>
                <w:lang w:val="zh-CN"/>
              </w:rPr>
            </w:pPr>
          </w:p>
        </w:tc>
      </w:tr>
      <w:tr w:rsidR="009F24AA">
        <w:trPr>
          <w:trHeight w:val="454"/>
          <w:jc w:val="center"/>
        </w:trPr>
        <w:tc>
          <w:tcPr>
            <w:tcW w:w="651" w:type="dxa"/>
            <w:vAlign w:val="center"/>
          </w:tcPr>
          <w:p w:rsidR="009F24AA" w:rsidRDefault="009F24AA">
            <w:pPr>
              <w:widowControl/>
              <w:adjustRightInd w:val="0"/>
              <w:jc w:val="center"/>
              <w:rPr>
                <w:rFonts w:ascii="宋体" w:hAnsi="宋体" w:cs="宋体"/>
                <w:kern w:val="0"/>
                <w:sz w:val="24"/>
                <w:lang w:val="zh-CN"/>
              </w:rPr>
            </w:pPr>
          </w:p>
        </w:tc>
        <w:tc>
          <w:tcPr>
            <w:tcW w:w="1620" w:type="dxa"/>
            <w:vAlign w:val="center"/>
          </w:tcPr>
          <w:p w:rsidR="009F24AA" w:rsidRDefault="009F24AA">
            <w:pPr>
              <w:widowControl/>
              <w:adjustRightInd w:val="0"/>
              <w:jc w:val="center"/>
              <w:rPr>
                <w:rFonts w:ascii="宋体" w:hAnsi="宋体" w:cs="宋体"/>
                <w:kern w:val="0"/>
                <w:sz w:val="24"/>
                <w:lang w:val="zh-CN"/>
              </w:rPr>
            </w:pPr>
          </w:p>
        </w:tc>
        <w:tc>
          <w:tcPr>
            <w:tcW w:w="2990" w:type="dxa"/>
            <w:vAlign w:val="center"/>
          </w:tcPr>
          <w:p w:rsidR="009F24AA" w:rsidRDefault="009F24AA">
            <w:pPr>
              <w:widowControl/>
              <w:adjustRightInd w:val="0"/>
              <w:jc w:val="center"/>
              <w:rPr>
                <w:rFonts w:ascii="宋体" w:hAnsi="宋体" w:cs="宋体"/>
                <w:kern w:val="0"/>
                <w:sz w:val="24"/>
                <w:lang w:val="zh-CN"/>
              </w:rPr>
            </w:pPr>
          </w:p>
        </w:tc>
        <w:tc>
          <w:tcPr>
            <w:tcW w:w="2583" w:type="dxa"/>
            <w:gridSpan w:val="2"/>
            <w:vAlign w:val="center"/>
          </w:tcPr>
          <w:p w:rsidR="009F24AA" w:rsidRDefault="009F24AA">
            <w:pPr>
              <w:widowControl/>
              <w:adjustRightInd w:val="0"/>
              <w:jc w:val="center"/>
              <w:rPr>
                <w:rFonts w:ascii="宋体" w:hAnsi="宋体" w:cs="宋体"/>
                <w:kern w:val="0"/>
                <w:sz w:val="24"/>
                <w:lang w:val="zh-CN"/>
              </w:rPr>
            </w:pPr>
          </w:p>
        </w:tc>
        <w:tc>
          <w:tcPr>
            <w:tcW w:w="1372" w:type="dxa"/>
            <w:vAlign w:val="center"/>
          </w:tcPr>
          <w:p w:rsidR="009F24AA" w:rsidRDefault="009F24AA">
            <w:pPr>
              <w:widowControl/>
              <w:adjustRightInd w:val="0"/>
              <w:jc w:val="center"/>
              <w:rPr>
                <w:rFonts w:ascii="宋体" w:hAnsi="宋体" w:cs="宋体"/>
                <w:kern w:val="0"/>
                <w:sz w:val="24"/>
                <w:lang w:val="zh-CN"/>
              </w:rPr>
            </w:pPr>
          </w:p>
        </w:tc>
      </w:tr>
      <w:tr w:rsidR="009F24AA">
        <w:trPr>
          <w:trHeight w:val="454"/>
          <w:jc w:val="center"/>
        </w:trPr>
        <w:tc>
          <w:tcPr>
            <w:tcW w:w="651" w:type="dxa"/>
            <w:vAlign w:val="center"/>
          </w:tcPr>
          <w:p w:rsidR="009F24AA" w:rsidRDefault="009F24AA">
            <w:pPr>
              <w:widowControl/>
              <w:jc w:val="left"/>
              <w:rPr>
                <w:rFonts w:ascii="宋体" w:hAnsi="宋体" w:cs="宋体"/>
                <w:kern w:val="0"/>
                <w:sz w:val="24"/>
              </w:rPr>
            </w:pPr>
          </w:p>
        </w:tc>
        <w:tc>
          <w:tcPr>
            <w:tcW w:w="1620" w:type="dxa"/>
            <w:vAlign w:val="center"/>
          </w:tcPr>
          <w:p w:rsidR="009F24AA" w:rsidRDefault="009F24AA">
            <w:pPr>
              <w:widowControl/>
              <w:jc w:val="left"/>
              <w:rPr>
                <w:rFonts w:ascii="宋体" w:hAnsi="宋体" w:cs="宋体"/>
                <w:kern w:val="0"/>
                <w:sz w:val="24"/>
              </w:rPr>
            </w:pPr>
          </w:p>
        </w:tc>
        <w:tc>
          <w:tcPr>
            <w:tcW w:w="2990" w:type="dxa"/>
            <w:vAlign w:val="center"/>
          </w:tcPr>
          <w:p w:rsidR="009F24AA" w:rsidRDefault="009F24AA">
            <w:pPr>
              <w:widowControl/>
              <w:jc w:val="left"/>
              <w:rPr>
                <w:rFonts w:ascii="宋体" w:hAnsi="宋体" w:cs="宋体"/>
                <w:kern w:val="0"/>
                <w:sz w:val="24"/>
              </w:rPr>
            </w:pPr>
          </w:p>
        </w:tc>
        <w:tc>
          <w:tcPr>
            <w:tcW w:w="2583" w:type="dxa"/>
            <w:gridSpan w:val="2"/>
            <w:vAlign w:val="center"/>
          </w:tcPr>
          <w:p w:rsidR="009F24AA" w:rsidRDefault="009F24AA">
            <w:pPr>
              <w:widowControl/>
              <w:jc w:val="left"/>
              <w:rPr>
                <w:rFonts w:ascii="宋体" w:hAnsi="宋体" w:cs="宋体"/>
                <w:kern w:val="0"/>
                <w:sz w:val="24"/>
              </w:rPr>
            </w:pPr>
          </w:p>
        </w:tc>
        <w:tc>
          <w:tcPr>
            <w:tcW w:w="1372" w:type="dxa"/>
            <w:vAlign w:val="center"/>
          </w:tcPr>
          <w:p w:rsidR="009F24AA" w:rsidRDefault="009F24AA">
            <w:pPr>
              <w:widowControl/>
              <w:jc w:val="left"/>
              <w:rPr>
                <w:rFonts w:ascii="宋体" w:hAnsi="宋体" w:cs="宋体"/>
                <w:kern w:val="0"/>
                <w:sz w:val="24"/>
              </w:rPr>
            </w:pPr>
          </w:p>
        </w:tc>
      </w:tr>
      <w:tr w:rsidR="009F24AA">
        <w:trPr>
          <w:trHeight w:val="454"/>
          <w:jc w:val="center"/>
        </w:trPr>
        <w:tc>
          <w:tcPr>
            <w:tcW w:w="651" w:type="dxa"/>
            <w:vAlign w:val="center"/>
          </w:tcPr>
          <w:p w:rsidR="009F24AA" w:rsidRDefault="009F24AA">
            <w:pPr>
              <w:widowControl/>
              <w:jc w:val="left"/>
              <w:rPr>
                <w:rFonts w:ascii="宋体" w:hAnsi="宋体" w:cs="宋体"/>
                <w:kern w:val="0"/>
                <w:sz w:val="24"/>
              </w:rPr>
            </w:pPr>
          </w:p>
        </w:tc>
        <w:tc>
          <w:tcPr>
            <w:tcW w:w="1620" w:type="dxa"/>
            <w:vAlign w:val="center"/>
          </w:tcPr>
          <w:p w:rsidR="009F24AA" w:rsidRDefault="009F24AA">
            <w:pPr>
              <w:widowControl/>
              <w:jc w:val="left"/>
              <w:rPr>
                <w:rFonts w:ascii="宋体" w:hAnsi="宋体" w:cs="宋体"/>
                <w:kern w:val="0"/>
                <w:sz w:val="24"/>
              </w:rPr>
            </w:pPr>
          </w:p>
        </w:tc>
        <w:tc>
          <w:tcPr>
            <w:tcW w:w="2990" w:type="dxa"/>
            <w:vAlign w:val="center"/>
          </w:tcPr>
          <w:p w:rsidR="009F24AA" w:rsidRDefault="009F24AA">
            <w:pPr>
              <w:widowControl/>
              <w:jc w:val="left"/>
              <w:rPr>
                <w:rFonts w:ascii="宋体" w:hAnsi="宋体" w:cs="宋体"/>
                <w:kern w:val="0"/>
                <w:sz w:val="24"/>
              </w:rPr>
            </w:pPr>
          </w:p>
        </w:tc>
        <w:tc>
          <w:tcPr>
            <w:tcW w:w="2583" w:type="dxa"/>
            <w:gridSpan w:val="2"/>
            <w:vAlign w:val="center"/>
          </w:tcPr>
          <w:p w:rsidR="009F24AA" w:rsidRDefault="009F24AA">
            <w:pPr>
              <w:widowControl/>
              <w:jc w:val="left"/>
              <w:rPr>
                <w:rFonts w:ascii="宋体" w:hAnsi="宋体" w:cs="宋体"/>
                <w:kern w:val="0"/>
                <w:sz w:val="24"/>
              </w:rPr>
            </w:pPr>
          </w:p>
        </w:tc>
        <w:tc>
          <w:tcPr>
            <w:tcW w:w="1372" w:type="dxa"/>
            <w:vAlign w:val="center"/>
          </w:tcPr>
          <w:p w:rsidR="009F24AA" w:rsidRDefault="009F24AA">
            <w:pPr>
              <w:widowControl/>
              <w:jc w:val="left"/>
              <w:rPr>
                <w:rFonts w:ascii="宋体" w:hAnsi="宋体" w:cs="宋体"/>
                <w:kern w:val="0"/>
                <w:sz w:val="24"/>
              </w:rPr>
            </w:pPr>
          </w:p>
        </w:tc>
      </w:tr>
      <w:tr w:rsidR="009F24AA">
        <w:trPr>
          <w:trHeight w:val="454"/>
          <w:jc w:val="center"/>
        </w:trPr>
        <w:tc>
          <w:tcPr>
            <w:tcW w:w="651" w:type="dxa"/>
            <w:vAlign w:val="center"/>
          </w:tcPr>
          <w:p w:rsidR="009F24AA" w:rsidRDefault="009F24AA">
            <w:pPr>
              <w:widowControl/>
              <w:jc w:val="left"/>
              <w:rPr>
                <w:rFonts w:ascii="宋体" w:hAnsi="宋体" w:cs="宋体"/>
                <w:kern w:val="0"/>
                <w:sz w:val="24"/>
              </w:rPr>
            </w:pPr>
          </w:p>
        </w:tc>
        <w:tc>
          <w:tcPr>
            <w:tcW w:w="1620" w:type="dxa"/>
            <w:vAlign w:val="center"/>
          </w:tcPr>
          <w:p w:rsidR="009F24AA" w:rsidRDefault="009F24AA">
            <w:pPr>
              <w:widowControl/>
              <w:jc w:val="left"/>
              <w:rPr>
                <w:rFonts w:ascii="宋体" w:hAnsi="宋体" w:cs="宋体"/>
                <w:kern w:val="0"/>
                <w:sz w:val="24"/>
              </w:rPr>
            </w:pPr>
          </w:p>
        </w:tc>
        <w:tc>
          <w:tcPr>
            <w:tcW w:w="2990" w:type="dxa"/>
            <w:vAlign w:val="center"/>
          </w:tcPr>
          <w:p w:rsidR="009F24AA" w:rsidRDefault="009F24AA">
            <w:pPr>
              <w:widowControl/>
              <w:jc w:val="left"/>
              <w:rPr>
                <w:rFonts w:ascii="宋体" w:hAnsi="宋体" w:cs="宋体"/>
                <w:kern w:val="0"/>
                <w:sz w:val="24"/>
              </w:rPr>
            </w:pPr>
          </w:p>
        </w:tc>
        <w:tc>
          <w:tcPr>
            <w:tcW w:w="2583" w:type="dxa"/>
            <w:gridSpan w:val="2"/>
            <w:vAlign w:val="center"/>
          </w:tcPr>
          <w:p w:rsidR="009F24AA" w:rsidRDefault="009F24AA">
            <w:pPr>
              <w:widowControl/>
              <w:jc w:val="left"/>
              <w:rPr>
                <w:rFonts w:ascii="宋体" w:hAnsi="宋体" w:cs="宋体"/>
                <w:kern w:val="0"/>
                <w:sz w:val="24"/>
              </w:rPr>
            </w:pPr>
          </w:p>
        </w:tc>
        <w:tc>
          <w:tcPr>
            <w:tcW w:w="1372" w:type="dxa"/>
            <w:vAlign w:val="center"/>
          </w:tcPr>
          <w:p w:rsidR="009F24AA" w:rsidRDefault="009F24AA">
            <w:pPr>
              <w:widowControl/>
              <w:jc w:val="left"/>
              <w:rPr>
                <w:rFonts w:ascii="宋体" w:hAnsi="宋体" w:cs="宋体"/>
                <w:kern w:val="0"/>
                <w:sz w:val="24"/>
              </w:rPr>
            </w:pPr>
          </w:p>
        </w:tc>
      </w:tr>
      <w:tr w:rsidR="009F24AA">
        <w:trPr>
          <w:trHeight w:val="454"/>
          <w:jc w:val="center"/>
        </w:trPr>
        <w:tc>
          <w:tcPr>
            <w:tcW w:w="651" w:type="dxa"/>
            <w:vAlign w:val="center"/>
          </w:tcPr>
          <w:p w:rsidR="009F24AA" w:rsidRDefault="009F24AA">
            <w:pPr>
              <w:widowControl/>
              <w:jc w:val="left"/>
              <w:rPr>
                <w:rFonts w:ascii="宋体" w:hAnsi="宋体" w:cs="宋体"/>
                <w:kern w:val="0"/>
                <w:sz w:val="24"/>
              </w:rPr>
            </w:pPr>
          </w:p>
        </w:tc>
        <w:tc>
          <w:tcPr>
            <w:tcW w:w="1620" w:type="dxa"/>
            <w:vAlign w:val="center"/>
          </w:tcPr>
          <w:p w:rsidR="009F24AA" w:rsidRDefault="009F24AA">
            <w:pPr>
              <w:widowControl/>
              <w:jc w:val="left"/>
              <w:rPr>
                <w:rFonts w:ascii="宋体" w:hAnsi="宋体" w:cs="宋体"/>
                <w:kern w:val="0"/>
                <w:sz w:val="24"/>
              </w:rPr>
            </w:pPr>
          </w:p>
        </w:tc>
        <w:tc>
          <w:tcPr>
            <w:tcW w:w="2990" w:type="dxa"/>
            <w:vAlign w:val="center"/>
          </w:tcPr>
          <w:p w:rsidR="009F24AA" w:rsidRDefault="009F24AA">
            <w:pPr>
              <w:widowControl/>
              <w:jc w:val="left"/>
              <w:rPr>
                <w:rFonts w:ascii="宋体" w:hAnsi="宋体" w:cs="宋体"/>
                <w:kern w:val="0"/>
                <w:sz w:val="24"/>
              </w:rPr>
            </w:pPr>
          </w:p>
        </w:tc>
        <w:tc>
          <w:tcPr>
            <w:tcW w:w="2583" w:type="dxa"/>
            <w:gridSpan w:val="2"/>
            <w:vAlign w:val="center"/>
          </w:tcPr>
          <w:p w:rsidR="009F24AA" w:rsidRDefault="009F24AA">
            <w:pPr>
              <w:widowControl/>
              <w:jc w:val="left"/>
              <w:rPr>
                <w:rFonts w:ascii="宋体" w:hAnsi="宋体" w:cs="宋体"/>
                <w:kern w:val="0"/>
                <w:sz w:val="24"/>
              </w:rPr>
            </w:pPr>
          </w:p>
        </w:tc>
        <w:tc>
          <w:tcPr>
            <w:tcW w:w="1372" w:type="dxa"/>
            <w:vAlign w:val="center"/>
          </w:tcPr>
          <w:p w:rsidR="009F24AA" w:rsidRDefault="009F24AA">
            <w:pPr>
              <w:widowControl/>
              <w:jc w:val="left"/>
              <w:rPr>
                <w:rFonts w:ascii="宋体" w:hAnsi="宋体" w:cs="宋体"/>
                <w:kern w:val="0"/>
                <w:sz w:val="24"/>
              </w:rPr>
            </w:pPr>
          </w:p>
        </w:tc>
      </w:tr>
    </w:tbl>
    <w:p w:rsidR="009F24AA" w:rsidRDefault="00077818">
      <w:pPr>
        <w:autoSpaceDE w:val="0"/>
        <w:autoSpaceDN w:val="0"/>
        <w:adjustRightInd w:val="0"/>
        <w:snapToGrid w:val="0"/>
        <w:spacing w:beforeLines="100" w:before="240" w:line="360" w:lineRule="auto"/>
        <w:rPr>
          <w:rFonts w:ascii="宋体" w:hAnsi="宋体" w:cs="宋体"/>
          <w:sz w:val="24"/>
          <w:lang w:val="zh-CN"/>
        </w:rPr>
      </w:pPr>
      <w:r>
        <w:rPr>
          <w:rFonts w:ascii="宋体" w:hAnsi="宋体" w:cs="宋体" w:hint="eastAsia"/>
          <w:sz w:val="24"/>
          <w:lang w:val="zh-CN"/>
        </w:rPr>
        <w:t>供应商名称：                                                      （盖章）</w:t>
      </w:r>
    </w:p>
    <w:p w:rsidR="009F24AA" w:rsidRDefault="00077818">
      <w:pPr>
        <w:jc w:val="left"/>
        <w:rPr>
          <w:rFonts w:ascii="宋体" w:hAnsi="宋体" w:cs="宋体"/>
          <w:color w:val="000000" w:themeColor="text1"/>
          <w:kern w:val="0"/>
          <w:sz w:val="24"/>
          <w:lang w:val="zh-CN"/>
        </w:rPr>
      </w:pPr>
      <w:r>
        <w:rPr>
          <w:rFonts w:ascii="宋体" w:hAnsi="宋体" w:cs="宋体" w:hint="eastAsia"/>
          <w:kern w:val="0"/>
          <w:sz w:val="24"/>
          <w:lang w:val="zh-CN"/>
        </w:rPr>
        <w:t>说明：如果行数不够，请自行增加。</w:t>
      </w:r>
      <w:r>
        <w:rPr>
          <w:rFonts w:ascii="宋体" w:hAnsi="宋体" w:cs="宋体"/>
          <w:color w:val="000000" w:themeColor="text1"/>
          <w:kern w:val="0"/>
          <w:sz w:val="24"/>
          <w:lang w:val="zh-CN"/>
        </w:rPr>
        <w:t xml:space="preserve"> </w:t>
      </w:r>
    </w:p>
    <w:p w:rsidR="009F24AA" w:rsidRDefault="00077818">
      <w:pPr>
        <w:widowControl/>
        <w:jc w:val="left"/>
        <w:rPr>
          <w:rFonts w:ascii="宋体" w:hAnsi="宋体" w:cs="宋体"/>
          <w:color w:val="000000" w:themeColor="text1"/>
          <w:kern w:val="0"/>
          <w:sz w:val="24"/>
          <w:lang w:val="zh-CN"/>
        </w:rPr>
      </w:pPr>
      <w:r>
        <w:rPr>
          <w:rFonts w:ascii="宋体" w:hAnsi="宋体" w:cs="宋体"/>
          <w:color w:val="000000" w:themeColor="text1"/>
          <w:kern w:val="0"/>
          <w:sz w:val="24"/>
          <w:lang w:val="zh-CN"/>
        </w:rPr>
        <w:br w:type="page"/>
      </w:r>
    </w:p>
    <w:p w:rsidR="009F24AA" w:rsidRDefault="00077818">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七、服务与承诺</w:t>
      </w:r>
    </w:p>
    <w:p w:rsidR="009F24AA" w:rsidRDefault="009F24AA">
      <w:pPr>
        <w:spacing w:line="240" w:lineRule="atLeast"/>
        <w:rPr>
          <w:rFonts w:ascii="宋体" w:hAnsi="宋体" w:cs="宋体"/>
          <w:b/>
          <w:sz w:val="24"/>
        </w:rPr>
      </w:pPr>
    </w:p>
    <w:p w:rsidR="009F24AA" w:rsidRDefault="00077818">
      <w:pPr>
        <w:autoSpaceDE w:val="0"/>
        <w:autoSpaceDN w:val="0"/>
        <w:adjustRightInd w:val="0"/>
        <w:jc w:val="center"/>
        <w:rPr>
          <w:rFonts w:ascii="宋体" w:hAnsi="宋体" w:cs="宋体"/>
          <w:kern w:val="0"/>
          <w:sz w:val="36"/>
          <w:szCs w:val="36"/>
          <w:lang w:val="zh-CN"/>
        </w:rPr>
      </w:pPr>
      <w:r>
        <w:rPr>
          <w:rFonts w:ascii="宋体" w:hAnsi="宋体" w:cs="宋体" w:hint="eastAsia"/>
          <w:kern w:val="0"/>
          <w:sz w:val="36"/>
          <w:szCs w:val="36"/>
          <w:lang w:val="zh-CN"/>
        </w:rPr>
        <w:t>服务与承诺</w:t>
      </w:r>
    </w:p>
    <w:p w:rsidR="009F24AA" w:rsidRDefault="009F24AA">
      <w:pPr>
        <w:autoSpaceDE w:val="0"/>
        <w:autoSpaceDN w:val="0"/>
        <w:adjustRightInd w:val="0"/>
        <w:jc w:val="center"/>
        <w:rPr>
          <w:rFonts w:ascii="宋体" w:hAnsi="宋体" w:cs="宋体"/>
          <w:kern w:val="0"/>
          <w:sz w:val="24"/>
          <w:lang w:val="zh-CN"/>
        </w:rPr>
      </w:pPr>
    </w:p>
    <w:p w:rsidR="009F24AA" w:rsidRDefault="009F24AA">
      <w:pPr>
        <w:autoSpaceDE w:val="0"/>
        <w:autoSpaceDN w:val="0"/>
        <w:adjustRightInd w:val="0"/>
        <w:jc w:val="center"/>
        <w:rPr>
          <w:rFonts w:ascii="宋体" w:hAnsi="宋体" w:cs="宋体"/>
          <w:kern w:val="0"/>
          <w:sz w:val="24"/>
          <w:lang w:val="zh-CN"/>
        </w:rPr>
      </w:pPr>
    </w:p>
    <w:p w:rsidR="009F24AA" w:rsidRDefault="00077818">
      <w:pPr>
        <w:autoSpaceDE w:val="0"/>
        <w:autoSpaceDN w:val="0"/>
        <w:adjustRightInd w:val="0"/>
        <w:jc w:val="center"/>
        <w:rPr>
          <w:rFonts w:ascii="宋体" w:hAnsi="宋体" w:cs="宋体"/>
          <w:color w:val="000000" w:themeColor="text1"/>
          <w:kern w:val="0"/>
          <w:sz w:val="24"/>
          <w:lang w:val="zh-CN"/>
        </w:rPr>
      </w:pPr>
      <w:r>
        <w:rPr>
          <w:rFonts w:ascii="宋体" w:hAnsi="宋体" w:cs="宋体" w:hint="eastAsia"/>
          <w:kern w:val="0"/>
          <w:sz w:val="24"/>
          <w:lang w:val="zh-CN"/>
        </w:rPr>
        <w:t>（按招标文件中采购需求的要求自定）</w:t>
      </w:r>
    </w:p>
    <w:p w:rsidR="009F24AA" w:rsidRDefault="009F24AA">
      <w:pPr>
        <w:autoSpaceDE w:val="0"/>
        <w:autoSpaceDN w:val="0"/>
        <w:adjustRightInd w:val="0"/>
        <w:rPr>
          <w:rFonts w:ascii="宋体" w:hAnsi="宋体" w:cs="宋体"/>
          <w:color w:val="000000" w:themeColor="text1"/>
          <w:kern w:val="0"/>
          <w:sz w:val="24"/>
          <w:lang w:val="zh-CN"/>
        </w:rPr>
      </w:pPr>
    </w:p>
    <w:p w:rsidR="009F24AA" w:rsidRDefault="00077818">
      <w:pPr>
        <w:jc w:val="left"/>
        <w:rPr>
          <w:rFonts w:ascii="宋体" w:hAnsi="宋体" w:cs="宋体"/>
          <w:b/>
          <w:kern w:val="0"/>
          <w:sz w:val="30"/>
          <w:szCs w:val="30"/>
          <w:lang w:val="zh-CN"/>
        </w:rPr>
      </w:pPr>
      <w:r>
        <w:rPr>
          <w:rFonts w:ascii="宋体" w:hAnsi="宋体"/>
          <w:color w:val="000000" w:themeColor="text1"/>
          <w:sz w:val="24"/>
        </w:rPr>
        <w:br w:type="page"/>
      </w:r>
      <w:r>
        <w:rPr>
          <w:rFonts w:ascii="宋体" w:hAnsi="宋体" w:cs="宋体" w:hint="eastAsia"/>
          <w:b/>
          <w:kern w:val="0"/>
          <w:sz w:val="30"/>
          <w:szCs w:val="30"/>
          <w:lang w:val="zh-CN"/>
        </w:rPr>
        <w:lastRenderedPageBreak/>
        <w:t>八、投标需要的其他证明文件及材料</w:t>
      </w:r>
    </w:p>
    <w:p w:rsidR="009F24AA" w:rsidRDefault="009F24AA">
      <w:pPr>
        <w:spacing w:line="240" w:lineRule="atLeast"/>
        <w:rPr>
          <w:rFonts w:ascii="宋体" w:hAnsi="宋体" w:cs="宋体"/>
          <w:b/>
          <w:sz w:val="24"/>
        </w:rPr>
      </w:pPr>
    </w:p>
    <w:p w:rsidR="009F24AA" w:rsidRDefault="00077818">
      <w:pPr>
        <w:spacing w:line="240" w:lineRule="atLeast"/>
        <w:jc w:val="center"/>
        <w:rPr>
          <w:rFonts w:ascii="宋体" w:hAnsi="宋体" w:cs="宋体"/>
          <w:sz w:val="24"/>
        </w:rPr>
      </w:pPr>
      <w:r>
        <w:rPr>
          <w:rFonts w:ascii="宋体" w:hAnsi="宋体" w:cs="宋体" w:hint="eastAsia"/>
          <w:kern w:val="0"/>
          <w:sz w:val="36"/>
          <w:szCs w:val="36"/>
          <w:lang w:val="zh-CN"/>
        </w:rPr>
        <w:t>投标需要的其他证明文件及材料</w:t>
      </w:r>
    </w:p>
    <w:p w:rsidR="009F24AA" w:rsidRDefault="00077818">
      <w:pPr>
        <w:pStyle w:val="2"/>
        <w:spacing w:line="400" w:lineRule="exact"/>
        <w:rPr>
          <w:rFonts w:ascii="方正仿宋_GBK" w:eastAsia="方正仿宋_GBK"/>
          <w:sz w:val="24"/>
          <w:szCs w:val="24"/>
        </w:rPr>
      </w:pPr>
      <w:bookmarkStart w:id="13" w:name="_Toc1321"/>
      <w:r>
        <w:rPr>
          <w:rFonts w:ascii="方正仿宋_GBK" w:eastAsia="方正仿宋_GBK" w:hint="eastAsia"/>
          <w:sz w:val="24"/>
          <w:szCs w:val="24"/>
        </w:rPr>
        <w:t>附件一、</w:t>
      </w:r>
      <w:r>
        <w:rPr>
          <w:rFonts w:ascii="黑体" w:hAnsi="黑体" w:cs="黑体"/>
          <w:sz w:val="24"/>
          <w:szCs w:val="24"/>
        </w:rPr>
        <w:t>第一章</w:t>
      </w:r>
      <w:r>
        <w:rPr>
          <w:rFonts w:ascii="黑体" w:hAnsi="黑体" w:cs="黑体" w:hint="eastAsia"/>
          <w:sz w:val="24"/>
          <w:szCs w:val="24"/>
        </w:rPr>
        <w:t xml:space="preserve">  </w:t>
      </w:r>
      <w:r>
        <w:rPr>
          <w:rFonts w:ascii="黑体" w:hAnsi="黑体" w:cs="黑体" w:hint="eastAsia"/>
          <w:sz w:val="24"/>
          <w:szCs w:val="24"/>
        </w:rPr>
        <w:t>供应商应具备下列资格条件</w:t>
      </w:r>
      <w:r>
        <w:rPr>
          <w:rFonts w:ascii="黑体" w:hAnsi="黑体" w:cs="黑体" w:hint="eastAsia"/>
          <w:sz w:val="24"/>
          <w:szCs w:val="24"/>
        </w:rPr>
        <w:t xml:space="preserve"> </w:t>
      </w:r>
      <w:r>
        <w:rPr>
          <w:rFonts w:ascii="黑体" w:hAnsi="黑体" w:cs="黑体"/>
          <w:sz w:val="24"/>
          <w:szCs w:val="24"/>
        </w:rPr>
        <w:t>证明文件</w:t>
      </w:r>
    </w:p>
    <w:bookmarkEnd w:id="13"/>
    <w:p w:rsidR="009F24AA" w:rsidRDefault="00077818">
      <w:pPr>
        <w:widowControl/>
        <w:spacing w:before="100" w:beforeAutospacing="1" w:after="100" w:afterAutospacing="1"/>
        <w:jc w:val="center"/>
        <w:rPr>
          <w:rFonts w:ascii="黑体" w:eastAsia="黑体" w:hAnsi="黑体" w:cs="宋体"/>
          <w:color w:val="000000" w:themeColor="text1"/>
          <w:kern w:val="0"/>
          <w:sz w:val="24"/>
          <w:lang w:val="zh-CN"/>
        </w:rPr>
      </w:pPr>
      <w:r>
        <w:rPr>
          <w:rFonts w:ascii="黑体" w:eastAsia="黑体" w:hAnsi="黑体" w:cs="宋体" w:hint="eastAsia"/>
          <w:color w:val="000000" w:themeColor="text1"/>
          <w:kern w:val="0"/>
          <w:sz w:val="36"/>
          <w:szCs w:val="36"/>
          <w:lang w:val="zh-CN"/>
        </w:rPr>
        <w:t>供应商资格承诺书</w:t>
      </w:r>
    </w:p>
    <w:p w:rsidR="009F24AA" w:rsidRDefault="00077818">
      <w:pPr>
        <w:widowControl/>
        <w:spacing w:line="360" w:lineRule="auto"/>
        <w:contextualSpacing/>
        <w:jc w:val="left"/>
        <w:rPr>
          <w:rFonts w:ascii="宋体" w:hAnsi="宋体" w:cs="Arial"/>
          <w:color w:val="000000" w:themeColor="text1"/>
          <w:sz w:val="24"/>
        </w:rPr>
      </w:pPr>
      <w:r>
        <w:rPr>
          <w:rFonts w:ascii="宋体" w:hAnsi="宋体" w:cs="Arial" w:hint="eastAsia"/>
          <w:color w:val="000000" w:themeColor="text1"/>
          <w:kern w:val="0"/>
          <w:sz w:val="24"/>
        </w:rPr>
        <w:t>致：</w:t>
      </w:r>
      <w:r>
        <w:rPr>
          <w:rFonts w:ascii="宋体" w:hAnsi="宋体" w:cs="Arial" w:hint="eastAsia"/>
          <w:color w:val="000000" w:themeColor="text1"/>
          <w:kern w:val="0"/>
          <w:sz w:val="24"/>
          <w:u w:val="single"/>
        </w:rPr>
        <w:t xml:space="preserve">  南京技师学院  </w:t>
      </w:r>
    </w:p>
    <w:p w:rsidR="009F24AA" w:rsidRDefault="00077818">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我公司</w:t>
      </w:r>
      <w:r>
        <w:rPr>
          <w:rFonts w:ascii="宋体" w:hAnsi="宋体" w:cs="宋体" w:hint="eastAsia"/>
          <w:sz w:val="24"/>
          <w:u w:val="single"/>
        </w:rPr>
        <w:t>_             (供应商名称）</w:t>
      </w:r>
      <w:r>
        <w:rPr>
          <w:rFonts w:ascii="宋体" w:hAnsi="宋体" w:cs="宋体" w:hint="eastAsia"/>
          <w:sz w:val="24"/>
        </w:rPr>
        <w:t>郑重</w:t>
      </w:r>
      <w:r>
        <w:rPr>
          <w:rFonts w:ascii="宋体" w:hAnsi="宋体" w:hint="eastAsia"/>
          <w:color w:val="000000" w:themeColor="text1"/>
          <w:sz w:val="24"/>
        </w:rPr>
        <w:t>承诺：</w:t>
      </w:r>
    </w:p>
    <w:p w:rsidR="009F24AA" w:rsidRDefault="00077818">
      <w:pPr>
        <w:spacing w:line="360" w:lineRule="auto"/>
        <w:ind w:firstLineChars="200" w:firstLine="480"/>
        <w:contextualSpacing/>
        <w:rPr>
          <w:rFonts w:ascii="宋体" w:hAnsi="宋体"/>
          <w:color w:val="000000" w:themeColor="text1"/>
          <w:sz w:val="24"/>
        </w:rPr>
      </w:pPr>
      <w:r>
        <w:rPr>
          <w:rFonts w:ascii="宋体" w:hAnsi="宋体" w:cs="宋体" w:hint="eastAsia"/>
          <w:sz w:val="24"/>
        </w:rPr>
        <w:t>我公司符合下列要求:</w:t>
      </w:r>
    </w:p>
    <w:p w:rsidR="009F24AA" w:rsidRDefault="00077818">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①具有独立承担民事责任的能力；</w:t>
      </w:r>
    </w:p>
    <w:p w:rsidR="009F24AA" w:rsidRDefault="00077818">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②具有良好的商业信誉和健全的财务会计制度；</w:t>
      </w:r>
    </w:p>
    <w:p w:rsidR="009F24AA" w:rsidRDefault="00077818">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③具有履行合同所必需的专业技术能力；</w:t>
      </w:r>
    </w:p>
    <w:p w:rsidR="009F24AA" w:rsidRDefault="00077818">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④有依法缴纳税收和社会保障资金的良好记录；</w:t>
      </w:r>
    </w:p>
    <w:p w:rsidR="009F24AA" w:rsidRDefault="00077818">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⑤未处于被责令停业、投标资格被取消或者财产被接管、冻结和破产状态；</w:t>
      </w:r>
    </w:p>
    <w:p w:rsidR="009F24AA" w:rsidRDefault="00077818">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⑥企业没有因骗取中标或者严重违约等问题，被有关部门暂停投标资格并在暂停期内的。</w:t>
      </w:r>
    </w:p>
    <w:p w:rsidR="009F24AA" w:rsidRDefault="00077818">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⑦参加政府采购活动前三年内，在经营活动中没有重大违法记录</w:t>
      </w:r>
    </w:p>
    <w:p w:rsidR="009F24AA" w:rsidRDefault="00077818">
      <w:pPr>
        <w:autoSpaceDE w:val="0"/>
        <w:autoSpaceDN w:val="0"/>
        <w:spacing w:line="360" w:lineRule="auto"/>
        <w:ind w:firstLineChars="200" w:firstLine="480"/>
        <w:contextualSpacing/>
        <w:jc w:val="left"/>
        <w:rPr>
          <w:rFonts w:ascii="宋体" w:hAnsi="宋体"/>
          <w:color w:val="000000" w:themeColor="text1"/>
          <w:sz w:val="24"/>
        </w:rPr>
      </w:pPr>
      <w:r>
        <w:rPr>
          <w:rFonts w:ascii="宋体" w:hAnsi="宋体" w:hint="eastAsia"/>
          <w:bCs/>
          <w:color w:val="000000" w:themeColor="text1"/>
          <w:sz w:val="24"/>
        </w:rPr>
        <w:t>⑧符合法律、法规规定的其他条件。</w:t>
      </w:r>
    </w:p>
    <w:p w:rsidR="009F24AA" w:rsidRDefault="009F24AA">
      <w:pPr>
        <w:widowControl/>
        <w:spacing w:before="100" w:beforeAutospacing="1" w:after="100" w:afterAutospacing="1"/>
        <w:jc w:val="left"/>
        <w:rPr>
          <w:rFonts w:ascii="宋体" w:hAnsi="宋体"/>
          <w:b/>
          <w:color w:val="000000" w:themeColor="text1"/>
          <w:sz w:val="24"/>
        </w:rPr>
      </w:pPr>
    </w:p>
    <w:p w:rsidR="009F24AA" w:rsidRDefault="00077818">
      <w:pPr>
        <w:widowControl/>
        <w:spacing w:line="360" w:lineRule="auto"/>
        <w:jc w:val="left"/>
        <w:rPr>
          <w:rFonts w:ascii="宋体" w:hAnsi="宋体" w:cs="Arial"/>
          <w:color w:val="000000" w:themeColor="text1"/>
          <w:sz w:val="24"/>
        </w:rPr>
      </w:pPr>
      <w:r>
        <w:rPr>
          <w:rFonts w:ascii="宋体" w:hAnsi="宋体" w:cs="Arial" w:hint="eastAsia"/>
          <w:color w:val="000000" w:themeColor="text1"/>
          <w:sz w:val="24"/>
        </w:rPr>
        <w:t>供应商</w:t>
      </w:r>
      <w:r>
        <w:rPr>
          <w:rFonts w:ascii="宋体" w:hAnsi="宋体" w:cs="Arial"/>
          <w:color w:val="000000" w:themeColor="text1"/>
          <w:sz w:val="24"/>
        </w:rPr>
        <w:t>名称：（公章）</w:t>
      </w:r>
    </w:p>
    <w:p w:rsidR="009F24AA" w:rsidRDefault="00077818">
      <w:pPr>
        <w:spacing w:line="360" w:lineRule="auto"/>
        <w:rPr>
          <w:rFonts w:ascii="宋体" w:hAnsi="宋体"/>
          <w:color w:val="000000" w:themeColor="text1"/>
          <w:sz w:val="24"/>
        </w:rPr>
      </w:pPr>
      <w:r>
        <w:rPr>
          <w:rFonts w:ascii="宋体" w:hAnsi="宋体"/>
          <w:color w:val="000000" w:themeColor="text1"/>
          <w:sz w:val="24"/>
        </w:rPr>
        <w:t>法定代表人或其授权委托人：（签字或盖章）</w:t>
      </w:r>
    </w:p>
    <w:p w:rsidR="009F24AA" w:rsidRDefault="00077818">
      <w:pPr>
        <w:widowControl/>
        <w:spacing w:before="100" w:beforeAutospacing="1" w:after="100" w:afterAutospacing="1"/>
        <w:jc w:val="left"/>
        <w:rPr>
          <w:rFonts w:ascii="宋体" w:hAnsi="宋体"/>
          <w:color w:val="000000" w:themeColor="text1"/>
          <w:sz w:val="24"/>
        </w:rPr>
      </w:pPr>
      <w:r>
        <w:rPr>
          <w:rFonts w:ascii="宋体" w:hAnsi="宋体"/>
          <w:color w:val="000000" w:themeColor="text1"/>
          <w:sz w:val="24"/>
        </w:rPr>
        <w:t xml:space="preserve">日期：    年   月  日 </w:t>
      </w:r>
    </w:p>
    <w:p w:rsidR="009F24AA" w:rsidRDefault="009F24AA">
      <w:pPr>
        <w:autoSpaceDE w:val="0"/>
        <w:autoSpaceDN w:val="0"/>
        <w:adjustRightInd w:val="0"/>
        <w:rPr>
          <w:b/>
          <w:color w:val="000000" w:themeColor="text1"/>
          <w:sz w:val="24"/>
        </w:rPr>
      </w:pPr>
    </w:p>
    <w:p w:rsidR="009F24AA" w:rsidRDefault="009F24AA">
      <w:pPr>
        <w:spacing w:line="360" w:lineRule="auto"/>
        <w:contextualSpacing/>
        <w:rPr>
          <w:b/>
          <w:color w:val="000000" w:themeColor="text1"/>
          <w:sz w:val="24"/>
        </w:rPr>
      </w:pPr>
    </w:p>
    <w:p w:rsidR="009F24AA" w:rsidRDefault="009F24AA">
      <w:pPr>
        <w:spacing w:line="360" w:lineRule="auto"/>
        <w:contextualSpacing/>
        <w:rPr>
          <w:b/>
          <w:color w:val="000000" w:themeColor="text1"/>
          <w:sz w:val="24"/>
        </w:rPr>
      </w:pPr>
    </w:p>
    <w:p w:rsidR="009F24AA" w:rsidRDefault="009F24AA">
      <w:pPr>
        <w:spacing w:line="360" w:lineRule="auto"/>
        <w:contextualSpacing/>
        <w:rPr>
          <w:b/>
          <w:color w:val="000000" w:themeColor="text1"/>
          <w:sz w:val="24"/>
        </w:rPr>
      </w:pPr>
    </w:p>
    <w:p w:rsidR="009F24AA" w:rsidRDefault="009F24AA">
      <w:pPr>
        <w:spacing w:line="360" w:lineRule="auto"/>
        <w:contextualSpacing/>
        <w:rPr>
          <w:b/>
          <w:color w:val="000000" w:themeColor="text1"/>
          <w:sz w:val="24"/>
        </w:rPr>
      </w:pPr>
    </w:p>
    <w:p w:rsidR="009F24AA" w:rsidRDefault="009F24AA">
      <w:pPr>
        <w:spacing w:line="360" w:lineRule="auto"/>
        <w:contextualSpacing/>
        <w:rPr>
          <w:b/>
          <w:color w:val="000000" w:themeColor="text1"/>
          <w:sz w:val="24"/>
        </w:rPr>
      </w:pPr>
    </w:p>
    <w:sectPr w:rsidR="009F24AA">
      <w:type w:val="continuous"/>
      <w:pgSz w:w="11906" w:h="16838"/>
      <w:pgMar w:top="1418" w:right="1418" w:bottom="1418" w:left="1588" w:header="720" w:footer="72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E0B" w:rsidRDefault="00821E0B">
      <w:r>
        <w:separator/>
      </w:r>
    </w:p>
  </w:endnote>
  <w:endnote w:type="continuationSeparator" w:id="0">
    <w:p w:rsidR="00821E0B" w:rsidRDefault="00821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ongti SC Regular">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方正宋黑简体">
    <w:altName w:val="宋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ˎ̥">
    <w:altName w:val="Times New Roman"/>
    <w:charset w:val="00"/>
    <w:family w:val="roman"/>
    <w:pitch w:val="default"/>
    <w:sig w:usb0="00000000" w:usb1="00000000" w:usb2="00000000" w:usb3="00000000" w:csb0="0004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YDaHeiJ">
    <w:altName w:val="宋体"/>
    <w:charset w:val="86"/>
    <w:family w:val="auto"/>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文鼎CS中宋">
    <w:altName w:val="宋体"/>
    <w:charset w:val="86"/>
    <w:family w:val="modern"/>
    <w:pitch w:val="default"/>
    <w:sig w:usb0="00000000" w:usb1="00000000" w:usb2="00000010" w:usb3="00000000" w:csb0="00040000" w:csb1="00000000"/>
  </w:font>
  <w:font w:name="方正仿宋_GBK">
    <w:altName w:val="微软雅黑"/>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469482"/>
    </w:sdtPr>
    <w:sdtEndPr/>
    <w:sdtContent>
      <w:p w:rsidR="009F24AA" w:rsidRDefault="00077818">
        <w:pPr>
          <w:pStyle w:val="af0"/>
          <w:jc w:val="center"/>
        </w:pPr>
        <w:r>
          <w:fldChar w:fldCharType="begin"/>
        </w:r>
        <w:r>
          <w:instrText xml:space="preserve"> PAGE   \* MERGEFORMAT </w:instrText>
        </w:r>
        <w:r>
          <w:fldChar w:fldCharType="separate"/>
        </w:r>
        <w:r w:rsidR="00C02C8B" w:rsidRPr="00C02C8B">
          <w:rPr>
            <w:noProof/>
            <w:lang w:val="zh-CN"/>
          </w:rPr>
          <w:t>1</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E0B" w:rsidRDefault="00821E0B">
      <w:r>
        <w:separator/>
      </w:r>
    </w:p>
  </w:footnote>
  <w:footnote w:type="continuationSeparator" w:id="0">
    <w:p w:rsidR="00821E0B" w:rsidRDefault="00821E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A193D"/>
    <w:multiLevelType w:val="multilevel"/>
    <w:tmpl w:val="13FA193D"/>
    <w:lvl w:ilvl="0">
      <w:start w:val="1"/>
      <w:numFmt w:val="japaneseCounting"/>
      <w:lvlText w:val="%1、"/>
      <w:lvlJc w:val="left"/>
      <w:pPr>
        <w:ind w:left="8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hZDRiZGMzMDM3MDM5OGI0OTFiMmQxZmIwNWQyYWUifQ=="/>
  </w:docVars>
  <w:rsids>
    <w:rsidRoot w:val="00D900F6"/>
    <w:rsid w:val="000009FD"/>
    <w:rsid w:val="0001000A"/>
    <w:rsid w:val="0001307D"/>
    <w:rsid w:val="00017702"/>
    <w:rsid w:val="00026E83"/>
    <w:rsid w:val="0003032F"/>
    <w:rsid w:val="000336BF"/>
    <w:rsid w:val="000354EC"/>
    <w:rsid w:val="00043459"/>
    <w:rsid w:val="00046C08"/>
    <w:rsid w:val="000537C7"/>
    <w:rsid w:val="0005600E"/>
    <w:rsid w:val="00056CE5"/>
    <w:rsid w:val="00056F5F"/>
    <w:rsid w:val="00062976"/>
    <w:rsid w:val="00070919"/>
    <w:rsid w:val="00073BF3"/>
    <w:rsid w:val="000764E6"/>
    <w:rsid w:val="00077818"/>
    <w:rsid w:val="000840E3"/>
    <w:rsid w:val="00084F8E"/>
    <w:rsid w:val="000873AF"/>
    <w:rsid w:val="00091136"/>
    <w:rsid w:val="00092352"/>
    <w:rsid w:val="000979CE"/>
    <w:rsid w:val="000A1F6E"/>
    <w:rsid w:val="000A3599"/>
    <w:rsid w:val="000A56BE"/>
    <w:rsid w:val="000A5979"/>
    <w:rsid w:val="000A676D"/>
    <w:rsid w:val="000B2160"/>
    <w:rsid w:val="000B4E16"/>
    <w:rsid w:val="000C0EDF"/>
    <w:rsid w:val="000C479A"/>
    <w:rsid w:val="000C5D80"/>
    <w:rsid w:val="000D6079"/>
    <w:rsid w:val="000E186A"/>
    <w:rsid w:val="000E36E2"/>
    <w:rsid w:val="000E4BA7"/>
    <w:rsid w:val="000F5E3B"/>
    <w:rsid w:val="000F7F88"/>
    <w:rsid w:val="001046B4"/>
    <w:rsid w:val="001065EE"/>
    <w:rsid w:val="00112D2C"/>
    <w:rsid w:val="00117750"/>
    <w:rsid w:val="00117F4A"/>
    <w:rsid w:val="001202C5"/>
    <w:rsid w:val="00122CAD"/>
    <w:rsid w:val="001279A2"/>
    <w:rsid w:val="00130498"/>
    <w:rsid w:val="00130CC7"/>
    <w:rsid w:val="00134359"/>
    <w:rsid w:val="00135494"/>
    <w:rsid w:val="001458FE"/>
    <w:rsid w:val="00146C60"/>
    <w:rsid w:val="00150F4A"/>
    <w:rsid w:val="00155A0D"/>
    <w:rsid w:val="001660F9"/>
    <w:rsid w:val="00166DAA"/>
    <w:rsid w:val="001753AB"/>
    <w:rsid w:val="00185444"/>
    <w:rsid w:val="00186714"/>
    <w:rsid w:val="0019412C"/>
    <w:rsid w:val="00195BC1"/>
    <w:rsid w:val="001A535C"/>
    <w:rsid w:val="001B558C"/>
    <w:rsid w:val="001B5707"/>
    <w:rsid w:val="001B7D84"/>
    <w:rsid w:val="001C09A5"/>
    <w:rsid w:val="001C7A18"/>
    <w:rsid w:val="001D257D"/>
    <w:rsid w:val="001E0162"/>
    <w:rsid w:val="001E1CC7"/>
    <w:rsid w:val="001E42FC"/>
    <w:rsid w:val="001F1323"/>
    <w:rsid w:val="001F5ED0"/>
    <w:rsid w:val="00206B40"/>
    <w:rsid w:val="00206ED5"/>
    <w:rsid w:val="0021213D"/>
    <w:rsid w:val="00213F3D"/>
    <w:rsid w:val="00222B42"/>
    <w:rsid w:val="002249AD"/>
    <w:rsid w:val="0022530F"/>
    <w:rsid w:val="00232D5A"/>
    <w:rsid w:val="002367E8"/>
    <w:rsid w:val="00252BD6"/>
    <w:rsid w:val="0026048F"/>
    <w:rsid w:val="002606EE"/>
    <w:rsid w:val="002615EB"/>
    <w:rsid w:val="00263A0B"/>
    <w:rsid w:val="0026507B"/>
    <w:rsid w:val="00267277"/>
    <w:rsid w:val="002678C2"/>
    <w:rsid w:val="00271568"/>
    <w:rsid w:val="002718A2"/>
    <w:rsid w:val="002719BA"/>
    <w:rsid w:val="00280CDB"/>
    <w:rsid w:val="00280D33"/>
    <w:rsid w:val="0028343F"/>
    <w:rsid w:val="00283CB4"/>
    <w:rsid w:val="00287B92"/>
    <w:rsid w:val="00295DAD"/>
    <w:rsid w:val="002A5428"/>
    <w:rsid w:val="002A6754"/>
    <w:rsid w:val="002A74E9"/>
    <w:rsid w:val="002B0B3F"/>
    <w:rsid w:val="002C47A8"/>
    <w:rsid w:val="002D22F0"/>
    <w:rsid w:val="002D3590"/>
    <w:rsid w:val="002D570D"/>
    <w:rsid w:val="002D711C"/>
    <w:rsid w:val="002E190F"/>
    <w:rsid w:val="002F0238"/>
    <w:rsid w:val="002F19B6"/>
    <w:rsid w:val="00302CFF"/>
    <w:rsid w:val="00304576"/>
    <w:rsid w:val="0030772C"/>
    <w:rsid w:val="00313F55"/>
    <w:rsid w:val="003144A8"/>
    <w:rsid w:val="003144F2"/>
    <w:rsid w:val="00315AB1"/>
    <w:rsid w:val="00315F5B"/>
    <w:rsid w:val="00320BB5"/>
    <w:rsid w:val="0032120B"/>
    <w:rsid w:val="00322BB4"/>
    <w:rsid w:val="00322FD2"/>
    <w:rsid w:val="00324461"/>
    <w:rsid w:val="00324785"/>
    <w:rsid w:val="00324C4E"/>
    <w:rsid w:val="00324F8F"/>
    <w:rsid w:val="00331176"/>
    <w:rsid w:val="0033142E"/>
    <w:rsid w:val="00334F31"/>
    <w:rsid w:val="003351BB"/>
    <w:rsid w:val="00350B16"/>
    <w:rsid w:val="003537AF"/>
    <w:rsid w:val="00356EAD"/>
    <w:rsid w:val="003574D0"/>
    <w:rsid w:val="00360A8C"/>
    <w:rsid w:val="00362BC1"/>
    <w:rsid w:val="00370844"/>
    <w:rsid w:val="003724F3"/>
    <w:rsid w:val="0037318B"/>
    <w:rsid w:val="00373A13"/>
    <w:rsid w:val="00373C50"/>
    <w:rsid w:val="003771D5"/>
    <w:rsid w:val="003801F6"/>
    <w:rsid w:val="00380702"/>
    <w:rsid w:val="00383A3F"/>
    <w:rsid w:val="00383C80"/>
    <w:rsid w:val="0038752C"/>
    <w:rsid w:val="00387E34"/>
    <w:rsid w:val="00394BE5"/>
    <w:rsid w:val="003A0625"/>
    <w:rsid w:val="003A255C"/>
    <w:rsid w:val="003A3D63"/>
    <w:rsid w:val="003A464B"/>
    <w:rsid w:val="003A6F23"/>
    <w:rsid w:val="003B03B1"/>
    <w:rsid w:val="003B24DF"/>
    <w:rsid w:val="003B640F"/>
    <w:rsid w:val="003B75D2"/>
    <w:rsid w:val="003C0289"/>
    <w:rsid w:val="003C1726"/>
    <w:rsid w:val="003C3C06"/>
    <w:rsid w:val="003D2DCE"/>
    <w:rsid w:val="003D3F85"/>
    <w:rsid w:val="003D6CFA"/>
    <w:rsid w:val="003F7AD7"/>
    <w:rsid w:val="00400E57"/>
    <w:rsid w:val="0040110F"/>
    <w:rsid w:val="004044E8"/>
    <w:rsid w:val="00404EB3"/>
    <w:rsid w:val="004054CD"/>
    <w:rsid w:val="00406B8C"/>
    <w:rsid w:val="004072B0"/>
    <w:rsid w:val="00412D5C"/>
    <w:rsid w:val="004147BC"/>
    <w:rsid w:val="00426F7E"/>
    <w:rsid w:val="00427F23"/>
    <w:rsid w:val="004319D8"/>
    <w:rsid w:val="004354BF"/>
    <w:rsid w:val="00435761"/>
    <w:rsid w:val="004363BA"/>
    <w:rsid w:val="00440BE6"/>
    <w:rsid w:val="00440CE0"/>
    <w:rsid w:val="0044562F"/>
    <w:rsid w:val="0044731F"/>
    <w:rsid w:val="0044798D"/>
    <w:rsid w:val="00450495"/>
    <w:rsid w:val="0045113F"/>
    <w:rsid w:val="00452505"/>
    <w:rsid w:val="00454611"/>
    <w:rsid w:val="004570F5"/>
    <w:rsid w:val="004636D1"/>
    <w:rsid w:val="00464FB4"/>
    <w:rsid w:val="004748E1"/>
    <w:rsid w:val="00474DA1"/>
    <w:rsid w:val="00476244"/>
    <w:rsid w:val="004834BA"/>
    <w:rsid w:val="0048456C"/>
    <w:rsid w:val="00484AA1"/>
    <w:rsid w:val="004945CA"/>
    <w:rsid w:val="00496BCE"/>
    <w:rsid w:val="004A0EE5"/>
    <w:rsid w:val="004A36E0"/>
    <w:rsid w:val="004A5AAD"/>
    <w:rsid w:val="004A5E37"/>
    <w:rsid w:val="004A5E43"/>
    <w:rsid w:val="004B0905"/>
    <w:rsid w:val="004B376C"/>
    <w:rsid w:val="004B6171"/>
    <w:rsid w:val="004B61A1"/>
    <w:rsid w:val="004B635B"/>
    <w:rsid w:val="004B6865"/>
    <w:rsid w:val="004C2254"/>
    <w:rsid w:val="004C3219"/>
    <w:rsid w:val="004C4B08"/>
    <w:rsid w:val="004D24E8"/>
    <w:rsid w:val="004E14EA"/>
    <w:rsid w:val="004E1597"/>
    <w:rsid w:val="004E315A"/>
    <w:rsid w:val="004F03DA"/>
    <w:rsid w:val="004F2DF2"/>
    <w:rsid w:val="004F433E"/>
    <w:rsid w:val="004F45EC"/>
    <w:rsid w:val="004F6D9A"/>
    <w:rsid w:val="00501C2F"/>
    <w:rsid w:val="00507B7F"/>
    <w:rsid w:val="00515BEE"/>
    <w:rsid w:val="0052124B"/>
    <w:rsid w:val="00523F80"/>
    <w:rsid w:val="005247D2"/>
    <w:rsid w:val="00525B45"/>
    <w:rsid w:val="005342C0"/>
    <w:rsid w:val="00534862"/>
    <w:rsid w:val="00535C5E"/>
    <w:rsid w:val="005369A2"/>
    <w:rsid w:val="0053724A"/>
    <w:rsid w:val="00544716"/>
    <w:rsid w:val="00546691"/>
    <w:rsid w:val="00547E97"/>
    <w:rsid w:val="00555563"/>
    <w:rsid w:val="0056344F"/>
    <w:rsid w:val="00563910"/>
    <w:rsid w:val="0057361E"/>
    <w:rsid w:val="00577CF2"/>
    <w:rsid w:val="0058018D"/>
    <w:rsid w:val="005846C9"/>
    <w:rsid w:val="00585EDD"/>
    <w:rsid w:val="0058631C"/>
    <w:rsid w:val="00593E21"/>
    <w:rsid w:val="00597878"/>
    <w:rsid w:val="005A6423"/>
    <w:rsid w:val="005B1AB2"/>
    <w:rsid w:val="005B6A6D"/>
    <w:rsid w:val="005C06D3"/>
    <w:rsid w:val="005C514D"/>
    <w:rsid w:val="005C6AD6"/>
    <w:rsid w:val="005D1867"/>
    <w:rsid w:val="005D213C"/>
    <w:rsid w:val="005D459F"/>
    <w:rsid w:val="005D4B5D"/>
    <w:rsid w:val="005D50AE"/>
    <w:rsid w:val="005D7CAD"/>
    <w:rsid w:val="005E0D74"/>
    <w:rsid w:val="005E10A6"/>
    <w:rsid w:val="005E39A8"/>
    <w:rsid w:val="006022CA"/>
    <w:rsid w:val="006028AC"/>
    <w:rsid w:val="00610D8A"/>
    <w:rsid w:val="0061263F"/>
    <w:rsid w:val="00612B3F"/>
    <w:rsid w:val="006176B5"/>
    <w:rsid w:val="0061774B"/>
    <w:rsid w:val="0062308A"/>
    <w:rsid w:val="00630E04"/>
    <w:rsid w:val="006328E2"/>
    <w:rsid w:val="0063486D"/>
    <w:rsid w:val="00636B8F"/>
    <w:rsid w:val="00641784"/>
    <w:rsid w:val="00644A9E"/>
    <w:rsid w:val="00654C77"/>
    <w:rsid w:val="00654EA1"/>
    <w:rsid w:val="00662F80"/>
    <w:rsid w:val="00667DD4"/>
    <w:rsid w:val="0067495E"/>
    <w:rsid w:val="00681A92"/>
    <w:rsid w:val="006833B4"/>
    <w:rsid w:val="006A4209"/>
    <w:rsid w:val="006B0947"/>
    <w:rsid w:val="006C1430"/>
    <w:rsid w:val="006C729F"/>
    <w:rsid w:val="006D0BC1"/>
    <w:rsid w:val="006D24A5"/>
    <w:rsid w:val="006E19F4"/>
    <w:rsid w:val="006E5368"/>
    <w:rsid w:val="006F1897"/>
    <w:rsid w:val="006F357E"/>
    <w:rsid w:val="006F4245"/>
    <w:rsid w:val="006F443E"/>
    <w:rsid w:val="00703925"/>
    <w:rsid w:val="00707F32"/>
    <w:rsid w:val="00714FBA"/>
    <w:rsid w:val="007150BF"/>
    <w:rsid w:val="0071717E"/>
    <w:rsid w:val="007363F8"/>
    <w:rsid w:val="00742019"/>
    <w:rsid w:val="0074535A"/>
    <w:rsid w:val="00746376"/>
    <w:rsid w:val="00756BD4"/>
    <w:rsid w:val="007737D6"/>
    <w:rsid w:val="007773C9"/>
    <w:rsid w:val="007823BC"/>
    <w:rsid w:val="007832DE"/>
    <w:rsid w:val="007842D7"/>
    <w:rsid w:val="007916B7"/>
    <w:rsid w:val="00793FFC"/>
    <w:rsid w:val="00794A34"/>
    <w:rsid w:val="007A0061"/>
    <w:rsid w:val="007B3F75"/>
    <w:rsid w:val="007B466D"/>
    <w:rsid w:val="007B7746"/>
    <w:rsid w:val="007C01B7"/>
    <w:rsid w:val="007C11E4"/>
    <w:rsid w:val="007C1779"/>
    <w:rsid w:val="007C3B19"/>
    <w:rsid w:val="007C75B0"/>
    <w:rsid w:val="007C77B3"/>
    <w:rsid w:val="007D519E"/>
    <w:rsid w:val="007E277D"/>
    <w:rsid w:val="007E5511"/>
    <w:rsid w:val="007F032E"/>
    <w:rsid w:val="007F2A0A"/>
    <w:rsid w:val="007F2D4F"/>
    <w:rsid w:val="007F566D"/>
    <w:rsid w:val="00802F9D"/>
    <w:rsid w:val="008046BC"/>
    <w:rsid w:val="00813FB9"/>
    <w:rsid w:val="00817E6A"/>
    <w:rsid w:val="00817F9A"/>
    <w:rsid w:val="008206CC"/>
    <w:rsid w:val="00821A4E"/>
    <w:rsid w:val="00821E0B"/>
    <w:rsid w:val="008227D2"/>
    <w:rsid w:val="00822860"/>
    <w:rsid w:val="00824A9A"/>
    <w:rsid w:val="00825A46"/>
    <w:rsid w:val="008267DF"/>
    <w:rsid w:val="008331E3"/>
    <w:rsid w:val="008336D7"/>
    <w:rsid w:val="00834EB5"/>
    <w:rsid w:val="00836C93"/>
    <w:rsid w:val="00836F73"/>
    <w:rsid w:val="008379E7"/>
    <w:rsid w:val="00852CC8"/>
    <w:rsid w:val="0085781C"/>
    <w:rsid w:val="00864DCE"/>
    <w:rsid w:val="00870EC8"/>
    <w:rsid w:val="0087166D"/>
    <w:rsid w:val="008778DD"/>
    <w:rsid w:val="00880AD1"/>
    <w:rsid w:val="00880F9D"/>
    <w:rsid w:val="00881BFC"/>
    <w:rsid w:val="00883C3B"/>
    <w:rsid w:val="00886889"/>
    <w:rsid w:val="00886C97"/>
    <w:rsid w:val="00887689"/>
    <w:rsid w:val="00897050"/>
    <w:rsid w:val="008A4D45"/>
    <w:rsid w:val="008B059F"/>
    <w:rsid w:val="008B3897"/>
    <w:rsid w:val="008B787B"/>
    <w:rsid w:val="008C489F"/>
    <w:rsid w:val="008C6681"/>
    <w:rsid w:val="008C7A9F"/>
    <w:rsid w:val="008D182B"/>
    <w:rsid w:val="008D2E41"/>
    <w:rsid w:val="008D59CD"/>
    <w:rsid w:val="008E09DE"/>
    <w:rsid w:val="008E47AE"/>
    <w:rsid w:val="008F0FE5"/>
    <w:rsid w:val="008F5B2B"/>
    <w:rsid w:val="008F60B9"/>
    <w:rsid w:val="008F6409"/>
    <w:rsid w:val="008F7D33"/>
    <w:rsid w:val="0090251E"/>
    <w:rsid w:val="00906996"/>
    <w:rsid w:val="00907C04"/>
    <w:rsid w:val="009175C5"/>
    <w:rsid w:val="009202BD"/>
    <w:rsid w:val="00923BF1"/>
    <w:rsid w:val="00925C95"/>
    <w:rsid w:val="0092691C"/>
    <w:rsid w:val="00927959"/>
    <w:rsid w:val="0092798E"/>
    <w:rsid w:val="00933410"/>
    <w:rsid w:val="00934E62"/>
    <w:rsid w:val="0094522A"/>
    <w:rsid w:val="00946C91"/>
    <w:rsid w:val="0095076E"/>
    <w:rsid w:val="009510DB"/>
    <w:rsid w:val="0095765B"/>
    <w:rsid w:val="009602B7"/>
    <w:rsid w:val="00961D15"/>
    <w:rsid w:val="00963E57"/>
    <w:rsid w:val="0097334C"/>
    <w:rsid w:val="00976E74"/>
    <w:rsid w:val="00982062"/>
    <w:rsid w:val="0098221A"/>
    <w:rsid w:val="00983339"/>
    <w:rsid w:val="009877AC"/>
    <w:rsid w:val="00991D93"/>
    <w:rsid w:val="0099426C"/>
    <w:rsid w:val="00994ED1"/>
    <w:rsid w:val="0099621B"/>
    <w:rsid w:val="009968CE"/>
    <w:rsid w:val="009970EE"/>
    <w:rsid w:val="009A44A2"/>
    <w:rsid w:val="009A5E95"/>
    <w:rsid w:val="009B1DB7"/>
    <w:rsid w:val="009C0918"/>
    <w:rsid w:val="009C2F6C"/>
    <w:rsid w:val="009C3E40"/>
    <w:rsid w:val="009C6B01"/>
    <w:rsid w:val="009C7482"/>
    <w:rsid w:val="009D1A55"/>
    <w:rsid w:val="009D6E1E"/>
    <w:rsid w:val="009E1684"/>
    <w:rsid w:val="009E1A1C"/>
    <w:rsid w:val="009E5571"/>
    <w:rsid w:val="009F24AA"/>
    <w:rsid w:val="009F24FE"/>
    <w:rsid w:val="009F4E82"/>
    <w:rsid w:val="009F587E"/>
    <w:rsid w:val="00A003F2"/>
    <w:rsid w:val="00A02E51"/>
    <w:rsid w:val="00A07AA8"/>
    <w:rsid w:val="00A10E48"/>
    <w:rsid w:val="00A225DB"/>
    <w:rsid w:val="00A2403E"/>
    <w:rsid w:val="00A24CA5"/>
    <w:rsid w:val="00A251F8"/>
    <w:rsid w:val="00A30FA4"/>
    <w:rsid w:val="00A319D9"/>
    <w:rsid w:val="00A33BFA"/>
    <w:rsid w:val="00A36254"/>
    <w:rsid w:val="00A37506"/>
    <w:rsid w:val="00A40350"/>
    <w:rsid w:val="00A42250"/>
    <w:rsid w:val="00A43C29"/>
    <w:rsid w:val="00A461C4"/>
    <w:rsid w:val="00A5310B"/>
    <w:rsid w:val="00A55486"/>
    <w:rsid w:val="00A55864"/>
    <w:rsid w:val="00A61D57"/>
    <w:rsid w:val="00A62BE6"/>
    <w:rsid w:val="00A644B7"/>
    <w:rsid w:val="00A658BC"/>
    <w:rsid w:val="00A73410"/>
    <w:rsid w:val="00A827F6"/>
    <w:rsid w:val="00A87BF2"/>
    <w:rsid w:val="00A9182F"/>
    <w:rsid w:val="00A9223E"/>
    <w:rsid w:val="00A96368"/>
    <w:rsid w:val="00A96CD4"/>
    <w:rsid w:val="00AA56AC"/>
    <w:rsid w:val="00AA7555"/>
    <w:rsid w:val="00AB07D1"/>
    <w:rsid w:val="00AB354F"/>
    <w:rsid w:val="00AB7751"/>
    <w:rsid w:val="00AB7C1C"/>
    <w:rsid w:val="00AC23ED"/>
    <w:rsid w:val="00AC2734"/>
    <w:rsid w:val="00AC2C6D"/>
    <w:rsid w:val="00AC3A51"/>
    <w:rsid w:val="00AD00E0"/>
    <w:rsid w:val="00AD0C25"/>
    <w:rsid w:val="00AD1162"/>
    <w:rsid w:val="00AD1591"/>
    <w:rsid w:val="00AD24B4"/>
    <w:rsid w:val="00AD2A96"/>
    <w:rsid w:val="00AD3BDD"/>
    <w:rsid w:val="00AD6B66"/>
    <w:rsid w:val="00AE16CB"/>
    <w:rsid w:val="00AE1C9F"/>
    <w:rsid w:val="00AE1FC3"/>
    <w:rsid w:val="00AE2B55"/>
    <w:rsid w:val="00AE3672"/>
    <w:rsid w:val="00AE699E"/>
    <w:rsid w:val="00AF01A9"/>
    <w:rsid w:val="00AF1927"/>
    <w:rsid w:val="00AF53DC"/>
    <w:rsid w:val="00B013A4"/>
    <w:rsid w:val="00B10165"/>
    <w:rsid w:val="00B10EE6"/>
    <w:rsid w:val="00B111E2"/>
    <w:rsid w:val="00B225E3"/>
    <w:rsid w:val="00B24360"/>
    <w:rsid w:val="00B276D3"/>
    <w:rsid w:val="00B31AA6"/>
    <w:rsid w:val="00B3294C"/>
    <w:rsid w:val="00B33479"/>
    <w:rsid w:val="00B348E6"/>
    <w:rsid w:val="00B35F67"/>
    <w:rsid w:val="00B37349"/>
    <w:rsid w:val="00B37A37"/>
    <w:rsid w:val="00B37D21"/>
    <w:rsid w:val="00B4293B"/>
    <w:rsid w:val="00B432E8"/>
    <w:rsid w:val="00B43DBF"/>
    <w:rsid w:val="00B46D18"/>
    <w:rsid w:val="00B474FA"/>
    <w:rsid w:val="00B541D3"/>
    <w:rsid w:val="00B54797"/>
    <w:rsid w:val="00B56D8D"/>
    <w:rsid w:val="00B6096C"/>
    <w:rsid w:val="00B60E96"/>
    <w:rsid w:val="00B628CC"/>
    <w:rsid w:val="00B636D3"/>
    <w:rsid w:val="00B639D1"/>
    <w:rsid w:val="00B71112"/>
    <w:rsid w:val="00B75062"/>
    <w:rsid w:val="00B75277"/>
    <w:rsid w:val="00B758A6"/>
    <w:rsid w:val="00B76623"/>
    <w:rsid w:val="00B77E54"/>
    <w:rsid w:val="00B82776"/>
    <w:rsid w:val="00B92064"/>
    <w:rsid w:val="00B93983"/>
    <w:rsid w:val="00B94A7F"/>
    <w:rsid w:val="00BA3529"/>
    <w:rsid w:val="00BA4ADE"/>
    <w:rsid w:val="00BA74CC"/>
    <w:rsid w:val="00BB4B79"/>
    <w:rsid w:val="00BB71EE"/>
    <w:rsid w:val="00BC0B4C"/>
    <w:rsid w:val="00BC3FD6"/>
    <w:rsid w:val="00BD3530"/>
    <w:rsid w:val="00BD4F1C"/>
    <w:rsid w:val="00BE04BF"/>
    <w:rsid w:val="00BE07C1"/>
    <w:rsid w:val="00BE0E77"/>
    <w:rsid w:val="00BE1DEB"/>
    <w:rsid w:val="00BE4CA5"/>
    <w:rsid w:val="00BE4D5B"/>
    <w:rsid w:val="00BE59C8"/>
    <w:rsid w:val="00BE6D7A"/>
    <w:rsid w:val="00BF17AB"/>
    <w:rsid w:val="00C0072F"/>
    <w:rsid w:val="00C00792"/>
    <w:rsid w:val="00C00F86"/>
    <w:rsid w:val="00C02C8B"/>
    <w:rsid w:val="00C04C5E"/>
    <w:rsid w:val="00C11493"/>
    <w:rsid w:val="00C11ADB"/>
    <w:rsid w:val="00C20AB6"/>
    <w:rsid w:val="00C20B72"/>
    <w:rsid w:val="00C33CA6"/>
    <w:rsid w:val="00C3491E"/>
    <w:rsid w:val="00C36A4B"/>
    <w:rsid w:val="00C37743"/>
    <w:rsid w:val="00C40B40"/>
    <w:rsid w:val="00C41885"/>
    <w:rsid w:val="00C44F8E"/>
    <w:rsid w:val="00C50671"/>
    <w:rsid w:val="00C52DD5"/>
    <w:rsid w:val="00C566BE"/>
    <w:rsid w:val="00C579B3"/>
    <w:rsid w:val="00C6073B"/>
    <w:rsid w:val="00C61033"/>
    <w:rsid w:val="00C61CC5"/>
    <w:rsid w:val="00C63F53"/>
    <w:rsid w:val="00C6776A"/>
    <w:rsid w:val="00C753D2"/>
    <w:rsid w:val="00C76FD4"/>
    <w:rsid w:val="00C770AC"/>
    <w:rsid w:val="00C805B2"/>
    <w:rsid w:val="00C84CAC"/>
    <w:rsid w:val="00C9001D"/>
    <w:rsid w:val="00C90BD4"/>
    <w:rsid w:val="00C93B75"/>
    <w:rsid w:val="00CB19A1"/>
    <w:rsid w:val="00CB2DE4"/>
    <w:rsid w:val="00CB5587"/>
    <w:rsid w:val="00CB64DF"/>
    <w:rsid w:val="00CC029E"/>
    <w:rsid w:val="00CC0CD8"/>
    <w:rsid w:val="00CC4ADE"/>
    <w:rsid w:val="00CD0752"/>
    <w:rsid w:val="00CD46DF"/>
    <w:rsid w:val="00CD5960"/>
    <w:rsid w:val="00CE0E9C"/>
    <w:rsid w:val="00CE212E"/>
    <w:rsid w:val="00CE2E73"/>
    <w:rsid w:val="00CE358C"/>
    <w:rsid w:val="00CE5749"/>
    <w:rsid w:val="00CF00D2"/>
    <w:rsid w:val="00CF220F"/>
    <w:rsid w:val="00D03B15"/>
    <w:rsid w:val="00D05688"/>
    <w:rsid w:val="00D11445"/>
    <w:rsid w:val="00D14164"/>
    <w:rsid w:val="00D152F1"/>
    <w:rsid w:val="00D2019C"/>
    <w:rsid w:val="00D3271F"/>
    <w:rsid w:val="00D32BFB"/>
    <w:rsid w:val="00D32DC6"/>
    <w:rsid w:val="00D3656F"/>
    <w:rsid w:val="00D4254B"/>
    <w:rsid w:val="00D432E5"/>
    <w:rsid w:val="00D43A35"/>
    <w:rsid w:val="00D47887"/>
    <w:rsid w:val="00D51081"/>
    <w:rsid w:val="00D5109C"/>
    <w:rsid w:val="00D552AA"/>
    <w:rsid w:val="00D5676C"/>
    <w:rsid w:val="00D6238A"/>
    <w:rsid w:val="00D645ED"/>
    <w:rsid w:val="00D66EA7"/>
    <w:rsid w:val="00D7023F"/>
    <w:rsid w:val="00D7121B"/>
    <w:rsid w:val="00D81170"/>
    <w:rsid w:val="00D84145"/>
    <w:rsid w:val="00D84464"/>
    <w:rsid w:val="00D846A2"/>
    <w:rsid w:val="00D900F6"/>
    <w:rsid w:val="00D91E9B"/>
    <w:rsid w:val="00D96566"/>
    <w:rsid w:val="00D966AB"/>
    <w:rsid w:val="00DA19E6"/>
    <w:rsid w:val="00DA3A22"/>
    <w:rsid w:val="00DA3E79"/>
    <w:rsid w:val="00DA443B"/>
    <w:rsid w:val="00DC3B4C"/>
    <w:rsid w:val="00DC60B9"/>
    <w:rsid w:val="00DC7E06"/>
    <w:rsid w:val="00DC7ED6"/>
    <w:rsid w:val="00DE161F"/>
    <w:rsid w:val="00DE7372"/>
    <w:rsid w:val="00DF1346"/>
    <w:rsid w:val="00DF362C"/>
    <w:rsid w:val="00E046AB"/>
    <w:rsid w:val="00E132FA"/>
    <w:rsid w:val="00E14A68"/>
    <w:rsid w:val="00E20B9A"/>
    <w:rsid w:val="00E23088"/>
    <w:rsid w:val="00E25EA0"/>
    <w:rsid w:val="00E27C36"/>
    <w:rsid w:val="00E36D41"/>
    <w:rsid w:val="00E411BA"/>
    <w:rsid w:val="00E450F1"/>
    <w:rsid w:val="00E468DE"/>
    <w:rsid w:val="00E518D2"/>
    <w:rsid w:val="00E51FE7"/>
    <w:rsid w:val="00E64559"/>
    <w:rsid w:val="00E671C5"/>
    <w:rsid w:val="00E72F0B"/>
    <w:rsid w:val="00E76E76"/>
    <w:rsid w:val="00E775EC"/>
    <w:rsid w:val="00E80F4D"/>
    <w:rsid w:val="00E83B70"/>
    <w:rsid w:val="00E8634E"/>
    <w:rsid w:val="00E87253"/>
    <w:rsid w:val="00E90A5F"/>
    <w:rsid w:val="00E954A7"/>
    <w:rsid w:val="00EA0B2F"/>
    <w:rsid w:val="00EA11BA"/>
    <w:rsid w:val="00EB346F"/>
    <w:rsid w:val="00EB65D4"/>
    <w:rsid w:val="00EC054C"/>
    <w:rsid w:val="00EC1686"/>
    <w:rsid w:val="00EC1CD3"/>
    <w:rsid w:val="00EC5A67"/>
    <w:rsid w:val="00EC6ECA"/>
    <w:rsid w:val="00ED1280"/>
    <w:rsid w:val="00ED27FE"/>
    <w:rsid w:val="00ED2DD9"/>
    <w:rsid w:val="00ED3364"/>
    <w:rsid w:val="00ED4FA1"/>
    <w:rsid w:val="00ED6B54"/>
    <w:rsid w:val="00ED6CF8"/>
    <w:rsid w:val="00EE3E93"/>
    <w:rsid w:val="00EE463F"/>
    <w:rsid w:val="00EE4D62"/>
    <w:rsid w:val="00EF48CA"/>
    <w:rsid w:val="00EF509F"/>
    <w:rsid w:val="00F13266"/>
    <w:rsid w:val="00F165D1"/>
    <w:rsid w:val="00F2001A"/>
    <w:rsid w:val="00F221F8"/>
    <w:rsid w:val="00F22218"/>
    <w:rsid w:val="00F242B4"/>
    <w:rsid w:val="00F331DF"/>
    <w:rsid w:val="00F3435B"/>
    <w:rsid w:val="00F40439"/>
    <w:rsid w:val="00F40E2D"/>
    <w:rsid w:val="00F44C01"/>
    <w:rsid w:val="00F457C1"/>
    <w:rsid w:val="00F51768"/>
    <w:rsid w:val="00F615F6"/>
    <w:rsid w:val="00F6765B"/>
    <w:rsid w:val="00F75844"/>
    <w:rsid w:val="00F76E7F"/>
    <w:rsid w:val="00F932AD"/>
    <w:rsid w:val="00FA3038"/>
    <w:rsid w:val="00FA6AF9"/>
    <w:rsid w:val="00FA6C1C"/>
    <w:rsid w:val="00FB627B"/>
    <w:rsid w:val="00FC405A"/>
    <w:rsid w:val="00FC4BC4"/>
    <w:rsid w:val="00FC5B5F"/>
    <w:rsid w:val="00FC77A9"/>
    <w:rsid w:val="00FD4F90"/>
    <w:rsid w:val="00FD6775"/>
    <w:rsid w:val="00FD6C0F"/>
    <w:rsid w:val="00FE0577"/>
    <w:rsid w:val="00FE475B"/>
    <w:rsid w:val="00FE5223"/>
    <w:rsid w:val="00FE6D7D"/>
    <w:rsid w:val="00FE6E18"/>
    <w:rsid w:val="00FE7BE3"/>
    <w:rsid w:val="00FF080A"/>
    <w:rsid w:val="029E3BD1"/>
    <w:rsid w:val="03273427"/>
    <w:rsid w:val="04947D2E"/>
    <w:rsid w:val="053151D2"/>
    <w:rsid w:val="096503C4"/>
    <w:rsid w:val="096B7B01"/>
    <w:rsid w:val="0E447FE9"/>
    <w:rsid w:val="0E551048"/>
    <w:rsid w:val="188012A6"/>
    <w:rsid w:val="196B50D9"/>
    <w:rsid w:val="19A2010A"/>
    <w:rsid w:val="27426E36"/>
    <w:rsid w:val="29FE2641"/>
    <w:rsid w:val="2D0D0FE4"/>
    <w:rsid w:val="31810591"/>
    <w:rsid w:val="31D01D5E"/>
    <w:rsid w:val="329B6DF6"/>
    <w:rsid w:val="361F7771"/>
    <w:rsid w:val="39115042"/>
    <w:rsid w:val="3D8C6DC8"/>
    <w:rsid w:val="42705990"/>
    <w:rsid w:val="43F11C5E"/>
    <w:rsid w:val="45163443"/>
    <w:rsid w:val="57AF3336"/>
    <w:rsid w:val="57F9135B"/>
    <w:rsid w:val="584229C3"/>
    <w:rsid w:val="5F6E0C7F"/>
    <w:rsid w:val="67206889"/>
    <w:rsid w:val="6D354759"/>
    <w:rsid w:val="6DF1063E"/>
    <w:rsid w:val="6F0A2A80"/>
    <w:rsid w:val="77813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lsdException w:name="index 3" w:semiHidden="1" w:uiPriority="0"/>
    <w:lsdException w:name="index 4" w:uiPriority="0" w:qFormat="1"/>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uiPriority="0" w:qFormat="1"/>
    <w:lsdException w:name="toc 2" w:uiPriority="0"/>
    <w:lsdException w:name="toc 3" w:uiPriority="0" w:qFormat="1"/>
    <w:lsdException w:name="toc 4" w:uiPriority="0"/>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unhideWhenUsed="1" w:qFormat="1"/>
    <w:lsdException w:name="header" w:uiPriority="0" w:unhideWhenUsed="1" w:qFormat="1"/>
    <w:lsdException w:name="footer" w:uiPriority="0" w:unhideWhenUsed="1" w:qFormat="1"/>
    <w:lsdException w:name="index heading" w:semiHidden="1" w:uiPriority="0" w:qFormat="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uiPriority="0"/>
    <w:lsdException w:name="annotation reference" w:uiPriority="0" w:qFormat="1"/>
    <w:lsdException w:name="line number" w:uiPriority="0"/>
    <w:lsdException w:name="page number" w:uiPriority="0"/>
    <w:lsdException w:name="endnote reference" w:uiPriority="0"/>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lsdException w:name="Body Text Indent 3" w:uiPriority="0" w:qFormat="1"/>
    <w:lsdException w:name="Block Text"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uiPriority="0"/>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unhideWhenUsed="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unhideWhenUsed/>
    <w:qFormat/>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0"/>
    <w:link w:val="4Char"/>
    <w:qFormat/>
    <w:pPr>
      <w:keepNext/>
      <w:keepLines/>
      <w:spacing w:before="120" w:after="120"/>
      <w:outlineLvl w:val="3"/>
    </w:pPr>
    <w:rPr>
      <w:rFonts w:ascii="Arial" w:eastAsia="黑体" w:hAnsi="Arial"/>
      <w:b/>
      <w:sz w:val="28"/>
      <w:szCs w:val="20"/>
    </w:rPr>
  </w:style>
  <w:style w:type="paragraph" w:styleId="5">
    <w:name w:val="heading 5"/>
    <w:basedOn w:val="a"/>
    <w:next w:val="a0"/>
    <w:link w:val="5Char"/>
    <w:qFormat/>
    <w:pPr>
      <w:keepNext/>
      <w:autoSpaceDE w:val="0"/>
      <w:autoSpaceDN w:val="0"/>
      <w:adjustRightInd w:val="0"/>
      <w:spacing w:beforeLines="50" w:afterLines="50"/>
      <w:outlineLvl w:val="4"/>
    </w:pPr>
    <w:rPr>
      <w:rFonts w:ascii="黑体" w:eastAsia="黑体"/>
      <w:b/>
      <w:color w:val="000000"/>
      <w:kern w:val="0"/>
      <w:sz w:val="28"/>
      <w:szCs w:val="20"/>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a"/>
    <w:next w:val="a"/>
    <w:link w:val="8Char"/>
    <w:qFormat/>
    <w:pPr>
      <w:keepNext/>
      <w:keepLines/>
      <w:spacing w:before="240" w:after="64" w:line="320" w:lineRule="auto"/>
      <w:outlineLvl w:val="7"/>
    </w:pPr>
    <w:rPr>
      <w:rFonts w:ascii="Arial" w:eastAsia="黑体" w:hAnsi="Arial"/>
      <w:sz w:val="24"/>
    </w:rPr>
  </w:style>
  <w:style w:type="paragraph" w:styleId="9">
    <w:name w:val="heading 9"/>
    <w:basedOn w:val="a"/>
    <w:next w:val="a"/>
    <w:link w:val="9Char"/>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0">
    <w:name w:val="List 3"/>
    <w:basedOn w:val="a"/>
    <w:qFormat/>
    <w:pPr>
      <w:ind w:left="1260" w:hanging="420"/>
    </w:pPr>
    <w:rPr>
      <w:szCs w:val="20"/>
    </w:rPr>
  </w:style>
  <w:style w:type="paragraph" w:styleId="70">
    <w:name w:val="toc 7"/>
    <w:basedOn w:val="a"/>
    <w:next w:val="a"/>
    <w:qFormat/>
    <w:pPr>
      <w:ind w:left="1260"/>
      <w:jc w:val="left"/>
    </w:pPr>
    <w:rPr>
      <w:sz w:val="18"/>
      <w:szCs w:val="20"/>
    </w:rPr>
  </w:style>
  <w:style w:type="paragraph" w:styleId="20">
    <w:name w:val="List Number 2"/>
    <w:basedOn w:val="a"/>
    <w:pPr>
      <w:tabs>
        <w:tab w:val="left" w:pos="1440"/>
      </w:tabs>
      <w:spacing w:line="360" w:lineRule="auto"/>
      <w:ind w:left="1440" w:hanging="1440"/>
    </w:pPr>
    <w:rPr>
      <w:sz w:val="24"/>
    </w:rPr>
  </w:style>
  <w:style w:type="paragraph" w:styleId="80">
    <w:name w:val="index 8"/>
    <w:basedOn w:val="a"/>
    <w:next w:val="a"/>
    <w:semiHidden/>
    <w:qFormat/>
    <w:pPr>
      <w:ind w:left="2940"/>
    </w:pPr>
    <w:rPr>
      <w:szCs w:val="20"/>
    </w:rPr>
  </w:style>
  <w:style w:type="paragraph" w:styleId="a4">
    <w:name w:val="List Number"/>
    <w:basedOn w:val="a"/>
    <w:qFormat/>
    <w:pPr>
      <w:tabs>
        <w:tab w:val="left" w:pos="2952"/>
      </w:tabs>
      <w:ind w:left="2952" w:hanging="432"/>
    </w:pPr>
  </w:style>
  <w:style w:type="paragraph" w:styleId="a5">
    <w:name w:val="caption"/>
    <w:basedOn w:val="a"/>
    <w:next w:val="a"/>
    <w:qFormat/>
    <w:rPr>
      <w:rFonts w:ascii="Cambria" w:eastAsia="黑体" w:hAnsi="Cambria"/>
      <w:sz w:val="20"/>
      <w:szCs w:val="20"/>
    </w:rPr>
  </w:style>
  <w:style w:type="paragraph" w:styleId="50">
    <w:name w:val="index 5"/>
    <w:basedOn w:val="a"/>
    <w:next w:val="a"/>
    <w:semiHidden/>
    <w:qFormat/>
    <w:pPr>
      <w:ind w:left="1680"/>
    </w:pPr>
    <w:rPr>
      <w:szCs w:val="20"/>
    </w:rPr>
  </w:style>
  <w:style w:type="paragraph" w:styleId="a6">
    <w:name w:val="Document Map"/>
    <w:basedOn w:val="a"/>
    <w:link w:val="Char2"/>
    <w:qFormat/>
    <w:pPr>
      <w:shd w:val="clear" w:color="auto" w:fill="000080"/>
    </w:pPr>
    <w:rPr>
      <w:szCs w:val="20"/>
    </w:rPr>
  </w:style>
  <w:style w:type="paragraph" w:styleId="a7">
    <w:name w:val="annotation text"/>
    <w:basedOn w:val="a"/>
    <w:link w:val="Char1"/>
    <w:unhideWhenUsed/>
    <w:qFormat/>
    <w:pPr>
      <w:jc w:val="left"/>
    </w:pPr>
  </w:style>
  <w:style w:type="paragraph" w:styleId="60">
    <w:name w:val="index 6"/>
    <w:basedOn w:val="a"/>
    <w:next w:val="a"/>
    <w:semiHidden/>
    <w:qFormat/>
    <w:pPr>
      <w:ind w:left="2100"/>
    </w:pPr>
    <w:rPr>
      <w:szCs w:val="20"/>
    </w:rPr>
  </w:style>
  <w:style w:type="paragraph" w:styleId="a8">
    <w:name w:val="Salutation"/>
    <w:basedOn w:val="a"/>
    <w:next w:val="a"/>
    <w:link w:val="Char"/>
    <w:qFormat/>
    <w:rPr>
      <w:rFonts w:ascii="仿宋_GB2312" w:eastAsia="仿宋_GB2312"/>
      <w:sz w:val="28"/>
      <w:szCs w:val="20"/>
    </w:rPr>
  </w:style>
  <w:style w:type="paragraph" w:styleId="31">
    <w:name w:val="Body Text 3"/>
    <w:basedOn w:val="a"/>
    <w:link w:val="3Char"/>
    <w:qFormat/>
    <w:rPr>
      <w:rFonts w:ascii="仿宋_GB2312" w:eastAsia="仿宋_GB2312" w:hAnsi="Arial"/>
      <w:sz w:val="32"/>
      <w:szCs w:val="20"/>
    </w:rPr>
  </w:style>
  <w:style w:type="paragraph" w:styleId="a9">
    <w:name w:val="Body Text"/>
    <w:basedOn w:val="a"/>
    <w:link w:val="Char20"/>
    <w:uiPriority w:val="99"/>
    <w:unhideWhenUsed/>
    <w:qFormat/>
    <w:pPr>
      <w:spacing w:after="120"/>
    </w:pPr>
  </w:style>
  <w:style w:type="paragraph" w:styleId="aa">
    <w:name w:val="Body Text Indent"/>
    <w:basedOn w:val="a"/>
    <w:link w:val="Char10"/>
    <w:qFormat/>
    <w:pPr>
      <w:ind w:firstLine="645"/>
    </w:pPr>
    <w:rPr>
      <w:rFonts w:ascii="楷体_GB2312" w:eastAsia="楷体_GB2312"/>
      <w:sz w:val="32"/>
      <w:szCs w:val="20"/>
    </w:rPr>
  </w:style>
  <w:style w:type="paragraph" w:styleId="ab">
    <w:name w:val="Block Text"/>
    <w:basedOn w:val="a"/>
    <w:uiPriority w:val="99"/>
    <w:unhideWhenUsed/>
    <w:pPr>
      <w:spacing w:after="120"/>
      <w:ind w:leftChars="700" w:left="1440" w:rightChars="700" w:right="1440"/>
    </w:pPr>
    <w:rPr>
      <w:rFonts w:ascii="Calibri" w:hAnsi="Calibri"/>
      <w:szCs w:val="22"/>
    </w:rPr>
  </w:style>
  <w:style w:type="paragraph" w:styleId="40">
    <w:name w:val="index 4"/>
    <w:basedOn w:val="a"/>
    <w:next w:val="a"/>
    <w:qFormat/>
    <w:pPr>
      <w:ind w:left="1260"/>
    </w:pPr>
    <w:rPr>
      <w:szCs w:val="20"/>
    </w:rPr>
  </w:style>
  <w:style w:type="paragraph" w:styleId="51">
    <w:name w:val="toc 5"/>
    <w:basedOn w:val="a"/>
    <w:next w:val="a"/>
    <w:qFormat/>
    <w:pPr>
      <w:ind w:left="840"/>
      <w:jc w:val="left"/>
    </w:pPr>
    <w:rPr>
      <w:sz w:val="18"/>
      <w:szCs w:val="20"/>
    </w:rPr>
  </w:style>
  <w:style w:type="paragraph" w:styleId="32">
    <w:name w:val="toc 3"/>
    <w:basedOn w:val="a"/>
    <w:next w:val="a"/>
    <w:qFormat/>
    <w:pPr>
      <w:ind w:left="420"/>
      <w:jc w:val="left"/>
    </w:pPr>
    <w:rPr>
      <w:i/>
      <w:sz w:val="20"/>
      <w:szCs w:val="20"/>
    </w:rPr>
  </w:style>
  <w:style w:type="paragraph" w:styleId="ac">
    <w:name w:val="Plain Text"/>
    <w:basedOn w:val="a"/>
    <w:link w:val="Char0"/>
    <w:qFormat/>
    <w:pPr>
      <w:widowControl/>
      <w:spacing w:before="100" w:beforeAutospacing="1" w:after="100" w:afterAutospacing="1"/>
      <w:jc w:val="left"/>
    </w:pPr>
    <w:rPr>
      <w:rFonts w:ascii="宋体" w:hAnsi="宋体"/>
      <w:color w:val="000000"/>
      <w:kern w:val="0"/>
      <w:sz w:val="24"/>
      <w:szCs w:val="20"/>
    </w:rPr>
  </w:style>
  <w:style w:type="paragraph" w:styleId="81">
    <w:name w:val="toc 8"/>
    <w:basedOn w:val="a"/>
    <w:next w:val="a"/>
    <w:qFormat/>
    <w:pPr>
      <w:ind w:left="1470"/>
      <w:jc w:val="left"/>
    </w:pPr>
    <w:rPr>
      <w:sz w:val="18"/>
      <w:szCs w:val="20"/>
    </w:rPr>
  </w:style>
  <w:style w:type="paragraph" w:styleId="33">
    <w:name w:val="index 3"/>
    <w:basedOn w:val="a"/>
    <w:next w:val="a"/>
    <w:semiHidden/>
    <w:pPr>
      <w:ind w:left="840"/>
    </w:pPr>
    <w:rPr>
      <w:szCs w:val="20"/>
    </w:rPr>
  </w:style>
  <w:style w:type="paragraph" w:styleId="ad">
    <w:name w:val="Date"/>
    <w:basedOn w:val="a"/>
    <w:next w:val="a"/>
    <w:link w:val="Char21"/>
    <w:qFormat/>
    <w:pPr>
      <w:ind w:leftChars="2500" w:left="100"/>
    </w:pPr>
    <w:rPr>
      <w:sz w:val="28"/>
      <w:szCs w:val="20"/>
    </w:rPr>
  </w:style>
  <w:style w:type="paragraph" w:styleId="21">
    <w:name w:val="Body Text Indent 2"/>
    <w:basedOn w:val="a"/>
    <w:link w:val="2Char1"/>
    <w:pPr>
      <w:ind w:left="630" w:firstLine="645"/>
    </w:pPr>
    <w:rPr>
      <w:rFonts w:ascii="Arial" w:eastAsia="仿宋_GB2312" w:hAnsi="Arial"/>
      <w:sz w:val="32"/>
      <w:szCs w:val="20"/>
    </w:rPr>
  </w:style>
  <w:style w:type="paragraph" w:styleId="ae">
    <w:name w:val="endnote text"/>
    <w:basedOn w:val="a"/>
    <w:link w:val="Char3"/>
    <w:qFormat/>
    <w:pPr>
      <w:snapToGrid w:val="0"/>
      <w:jc w:val="left"/>
    </w:pPr>
    <w:rPr>
      <w:kern w:val="0"/>
      <w:sz w:val="20"/>
    </w:rPr>
  </w:style>
  <w:style w:type="paragraph" w:styleId="af">
    <w:name w:val="Balloon Text"/>
    <w:basedOn w:val="a"/>
    <w:link w:val="Char4"/>
    <w:unhideWhenUsed/>
    <w:qFormat/>
    <w:rPr>
      <w:sz w:val="18"/>
      <w:szCs w:val="18"/>
    </w:rPr>
  </w:style>
  <w:style w:type="paragraph" w:styleId="af0">
    <w:name w:val="footer"/>
    <w:basedOn w:val="a"/>
    <w:link w:val="Char5"/>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1">
    <w:name w:val="header"/>
    <w:basedOn w:val="a"/>
    <w:link w:val="Char6"/>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2">
    <w:name w:val="Signature"/>
    <w:basedOn w:val="a"/>
    <w:link w:val="Char7"/>
    <w:qFormat/>
    <w:pPr>
      <w:adjustRightInd w:val="0"/>
      <w:spacing w:after="600" w:line="312" w:lineRule="atLeast"/>
      <w:jc w:val="center"/>
      <w:textAlignment w:val="baseline"/>
    </w:pPr>
    <w:rPr>
      <w:rFonts w:eastAsia="仿宋_GB2312"/>
      <w:kern w:val="0"/>
      <w:sz w:val="24"/>
      <w:szCs w:val="20"/>
    </w:rPr>
  </w:style>
  <w:style w:type="paragraph" w:styleId="10">
    <w:name w:val="toc 1"/>
    <w:basedOn w:val="a"/>
    <w:next w:val="a"/>
    <w:qFormat/>
    <w:pPr>
      <w:spacing w:before="120" w:after="120"/>
      <w:jc w:val="left"/>
    </w:pPr>
    <w:rPr>
      <w:b/>
      <w:caps/>
      <w:sz w:val="20"/>
      <w:szCs w:val="20"/>
    </w:rPr>
  </w:style>
  <w:style w:type="paragraph" w:styleId="41">
    <w:name w:val="toc 4"/>
    <w:basedOn w:val="a"/>
    <w:next w:val="a"/>
    <w:pPr>
      <w:ind w:left="630"/>
      <w:jc w:val="left"/>
    </w:pPr>
    <w:rPr>
      <w:sz w:val="18"/>
      <w:szCs w:val="20"/>
    </w:rPr>
  </w:style>
  <w:style w:type="paragraph" w:styleId="af3">
    <w:name w:val="index heading"/>
    <w:basedOn w:val="a"/>
    <w:next w:val="11"/>
    <w:semiHidden/>
    <w:qFormat/>
    <w:rPr>
      <w:szCs w:val="20"/>
    </w:rPr>
  </w:style>
  <w:style w:type="paragraph" w:styleId="11">
    <w:name w:val="index 1"/>
    <w:basedOn w:val="a"/>
    <w:next w:val="a"/>
    <w:semiHidden/>
    <w:qFormat/>
    <w:rPr>
      <w:rFonts w:ascii="仿宋_GB2312" w:eastAsia="仿宋_GB2312" w:hAnsi="宋体"/>
      <w:sz w:val="30"/>
    </w:rPr>
  </w:style>
  <w:style w:type="paragraph" w:styleId="af4">
    <w:name w:val="Subtitle"/>
    <w:basedOn w:val="a"/>
    <w:next w:val="a"/>
    <w:link w:val="Char11"/>
    <w:qFormat/>
    <w:pPr>
      <w:widowControl/>
      <w:spacing w:after="600" w:line="276" w:lineRule="auto"/>
      <w:jc w:val="left"/>
    </w:pPr>
    <w:rPr>
      <w:rFonts w:ascii="Cambria" w:hAnsi="Cambria"/>
      <w:i/>
      <w:iCs/>
      <w:spacing w:val="13"/>
      <w:kern w:val="0"/>
      <w:sz w:val="24"/>
      <w:lang w:eastAsia="en-US" w:bidi="en-US"/>
    </w:rPr>
  </w:style>
  <w:style w:type="paragraph" w:styleId="af5">
    <w:name w:val="footnote text"/>
    <w:basedOn w:val="a"/>
    <w:link w:val="Char8"/>
    <w:pPr>
      <w:snapToGrid w:val="0"/>
      <w:jc w:val="left"/>
    </w:pPr>
    <w:rPr>
      <w:sz w:val="18"/>
      <w:szCs w:val="18"/>
    </w:rPr>
  </w:style>
  <w:style w:type="paragraph" w:styleId="61">
    <w:name w:val="toc 6"/>
    <w:basedOn w:val="a"/>
    <w:next w:val="a"/>
    <w:qFormat/>
    <w:pPr>
      <w:ind w:left="1050"/>
      <w:jc w:val="left"/>
    </w:pPr>
    <w:rPr>
      <w:sz w:val="18"/>
      <w:szCs w:val="20"/>
    </w:rPr>
  </w:style>
  <w:style w:type="paragraph" w:styleId="34">
    <w:name w:val="Body Text Indent 3"/>
    <w:basedOn w:val="a"/>
    <w:link w:val="3Char10"/>
    <w:qFormat/>
    <w:pPr>
      <w:ind w:left="645" w:firstLine="645"/>
    </w:pPr>
    <w:rPr>
      <w:rFonts w:ascii="Arial" w:eastAsia="仿宋_GB2312" w:hAnsi="Arial"/>
      <w:color w:val="FFFF00"/>
      <w:sz w:val="32"/>
      <w:szCs w:val="20"/>
    </w:rPr>
  </w:style>
  <w:style w:type="paragraph" w:styleId="71">
    <w:name w:val="index 7"/>
    <w:basedOn w:val="a"/>
    <w:next w:val="a"/>
    <w:semiHidden/>
    <w:qFormat/>
    <w:pPr>
      <w:ind w:left="2520"/>
    </w:pPr>
    <w:rPr>
      <w:szCs w:val="20"/>
    </w:rPr>
  </w:style>
  <w:style w:type="paragraph" w:styleId="90">
    <w:name w:val="index 9"/>
    <w:basedOn w:val="a"/>
    <w:next w:val="a"/>
    <w:semiHidden/>
    <w:qFormat/>
    <w:pPr>
      <w:ind w:left="3360"/>
    </w:pPr>
    <w:rPr>
      <w:szCs w:val="20"/>
    </w:rPr>
  </w:style>
  <w:style w:type="paragraph" w:styleId="af6">
    <w:name w:val="table of figures"/>
    <w:basedOn w:val="a"/>
    <w:next w:val="a"/>
    <w:semiHidden/>
    <w:qFormat/>
    <w:pPr>
      <w:ind w:left="840" w:hanging="420"/>
    </w:pPr>
    <w:rPr>
      <w:szCs w:val="20"/>
    </w:rPr>
  </w:style>
  <w:style w:type="paragraph" w:styleId="22">
    <w:name w:val="toc 2"/>
    <w:basedOn w:val="a"/>
    <w:next w:val="a"/>
    <w:pPr>
      <w:ind w:left="210"/>
      <w:jc w:val="left"/>
    </w:pPr>
    <w:rPr>
      <w:smallCaps/>
      <w:sz w:val="20"/>
      <w:szCs w:val="20"/>
    </w:rPr>
  </w:style>
  <w:style w:type="paragraph" w:styleId="91">
    <w:name w:val="toc 9"/>
    <w:basedOn w:val="a"/>
    <w:next w:val="a"/>
    <w:qFormat/>
    <w:pPr>
      <w:ind w:left="1680"/>
      <w:jc w:val="left"/>
    </w:pPr>
    <w:rPr>
      <w:sz w:val="18"/>
      <w:szCs w:val="20"/>
    </w:rPr>
  </w:style>
  <w:style w:type="paragraph" w:styleId="23">
    <w:name w:val="Body Text 2"/>
    <w:basedOn w:val="a"/>
    <w:link w:val="2Char0"/>
    <w:qFormat/>
    <w:pPr>
      <w:widowControl/>
      <w:jc w:val="center"/>
    </w:pPr>
    <w:rPr>
      <w:rFonts w:ascii="楷体_GB2312" w:eastAsia="楷体_GB2312"/>
      <w:sz w:val="28"/>
      <w:szCs w:val="20"/>
    </w:rPr>
  </w:style>
  <w:style w:type="paragraph" w:styleId="HTML">
    <w:name w:val="HTML Preformatted"/>
    <w:basedOn w:val="a"/>
    <w:link w:val="HTMLChar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7">
    <w:name w:val="Normal (Web)"/>
    <w:basedOn w:val="a"/>
    <w:uiPriority w:val="99"/>
    <w:qFormat/>
    <w:pPr>
      <w:widowControl/>
      <w:spacing w:before="100" w:beforeAutospacing="1" w:after="100" w:afterAutospacing="1"/>
      <w:jc w:val="left"/>
    </w:pPr>
    <w:rPr>
      <w:rFonts w:ascii="宋体" w:hAnsi="宋体"/>
      <w:color w:val="000000"/>
      <w:kern w:val="0"/>
      <w:sz w:val="24"/>
      <w:szCs w:val="20"/>
    </w:rPr>
  </w:style>
  <w:style w:type="paragraph" w:styleId="24">
    <w:name w:val="index 2"/>
    <w:basedOn w:val="a"/>
    <w:next w:val="a"/>
    <w:semiHidden/>
    <w:pPr>
      <w:ind w:left="420"/>
    </w:pPr>
    <w:rPr>
      <w:szCs w:val="20"/>
    </w:rPr>
  </w:style>
  <w:style w:type="paragraph" w:styleId="af8">
    <w:name w:val="Title"/>
    <w:basedOn w:val="a"/>
    <w:link w:val="Char22"/>
    <w:qFormat/>
    <w:pPr>
      <w:widowControl/>
      <w:overflowPunct w:val="0"/>
      <w:autoSpaceDE w:val="0"/>
      <w:autoSpaceDN w:val="0"/>
      <w:adjustRightInd w:val="0"/>
      <w:spacing w:line="420" w:lineRule="exact"/>
      <w:jc w:val="center"/>
      <w:textAlignment w:val="baseline"/>
    </w:pPr>
    <w:rPr>
      <w:rFonts w:eastAsia="黑体"/>
      <w:b/>
      <w:kern w:val="0"/>
      <w:sz w:val="28"/>
      <w:szCs w:val="20"/>
      <w:lang w:val="en-GB"/>
    </w:rPr>
  </w:style>
  <w:style w:type="paragraph" w:styleId="af9">
    <w:name w:val="annotation subject"/>
    <w:basedOn w:val="a7"/>
    <w:next w:val="a7"/>
    <w:link w:val="Char12"/>
    <w:qFormat/>
    <w:rPr>
      <w:b/>
      <w:bCs/>
    </w:rPr>
  </w:style>
  <w:style w:type="paragraph" w:styleId="afa">
    <w:name w:val="Body Text First Indent"/>
    <w:basedOn w:val="a9"/>
    <w:link w:val="Char9"/>
    <w:pPr>
      <w:ind w:firstLineChars="100" w:firstLine="420"/>
    </w:pPr>
  </w:style>
  <w:style w:type="table" w:styleId="af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Pr>
      <w:b/>
      <w:bCs/>
    </w:rPr>
  </w:style>
  <w:style w:type="character" w:styleId="afd">
    <w:name w:val="endnote reference"/>
    <w:rPr>
      <w:vertAlign w:val="superscript"/>
    </w:rPr>
  </w:style>
  <w:style w:type="character" w:styleId="afe">
    <w:name w:val="page number"/>
    <w:basedOn w:val="a1"/>
  </w:style>
  <w:style w:type="character" w:styleId="aff">
    <w:name w:val="FollowedHyperlink"/>
    <w:basedOn w:val="a1"/>
    <w:uiPriority w:val="99"/>
    <w:semiHidden/>
    <w:unhideWhenUsed/>
    <w:qFormat/>
    <w:rPr>
      <w:color w:val="800080" w:themeColor="followedHyperlink"/>
      <w:u w:val="single"/>
    </w:rPr>
  </w:style>
  <w:style w:type="character" w:styleId="aff0">
    <w:name w:val="Emphasis"/>
    <w:qFormat/>
    <w:rPr>
      <w:b/>
      <w:bCs/>
      <w:i/>
      <w:iCs/>
      <w:spacing w:val="10"/>
      <w:shd w:val="clear" w:color="auto" w:fill="auto"/>
    </w:rPr>
  </w:style>
  <w:style w:type="character" w:styleId="aff1">
    <w:name w:val="line number"/>
    <w:basedOn w:val="a1"/>
  </w:style>
  <w:style w:type="character" w:styleId="HTML0">
    <w:name w:val="HTML Typewriter"/>
    <w:qFormat/>
    <w:rPr>
      <w:rFonts w:ascii="宋体" w:eastAsia="宋体" w:hAnsi="宋体" w:cs="宋体"/>
      <w:sz w:val="24"/>
      <w:szCs w:val="24"/>
    </w:rPr>
  </w:style>
  <w:style w:type="character" w:styleId="aff2">
    <w:name w:val="Hyperlink"/>
    <w:basedOn w:val="a1"/>
    <w:uiPriority w:val="99"/>
    <w:unhideWhenUsed/>
    <w:qFormat/>
    <w:rPr>
      <w:color w:val="0000FF"/>
      <w:u w:val="single"/>
    </w:rPr>
  </w:style>
  <w:style w:type="character" w:styleId="aff3">
    <w:name w:val="annotation reference"/>
    <w:qFormat/>
    <w:rPr>
      <w:sz w:val="21"/>
      <w:szCs w:val="21"/>
    </w:rPr>
  </w:style>
  <w:style w:type="character" w:styleId="aff4">
    <w:name w:val="footnote reference"/>
    <w:rPr>
      <w:vertAlign w:val="superscript"/>
    </w:rPr>
  </w:style>
  <w:style w:type="character" w:styleId="HTML1">
    <w:name w:val="HTML Sample"/>
    <w:rPr>
      <w:rFonts w:ascii="Courier New" w:eastAsia="宋体" w:hAnsi="宋体" w:cs="Courier New"/>
    </w:rPr>
  </w:style>
  <w:style w:type="character" w:customStyle="1" w:styleId="1Char">
    <w:name w:val="标题 1 Char"/>
    <w:basedOn w:val="a1"/>
    <w:link w:val="1"/>
    <w:uiPriority w:val="9"/>
    <w:rPr>
      <w:b/>
      <w:bCs/>
      <w:kern w:val="44"/>
      <w:sz w:val="44"/>
      <w:szCs w:val="44"/>
    </w:rPr>
  </w:style>
  <w:style w:type="character" w:customStyle="1" w:styleId="2Char">
    <w:name w:val="标题 2 Char"/>
    <w:basedOn w:val="a1"/>
    <w:link w:val="2"/>
    <w:qFormat/>
    <w:rPr>
      <w:rFonts w:asciiTheme="majorHAnsi" w:eastAsiaTheme="majorEastAsia" w:hAnsiTheme="majorHAnsi" w:cstheme="majorBidi"/>
      <w:b/>
      <w:bCs/>
      <w:kern w:val="2"/>
      <w:sz w:val="32"/>
      <w:szCs w:val="32"/>
    </w:rPr>
  </w:style>
  <w:style w:type="character" w:customStyle="1" w:styleId="3Char1">
    <w:name w:val="标题 3 Char1"/>
    <w:link w:val="3"/>
    <w:qFormat/>
    <w:rPr>
      <w:rFonts w:ascii="宋体" w:hAnsi="宋体" w:cs="宋体"/>
      <w:b/>
      <w:bCs/>
      <w:sz w:val="27"/>
      <w:szCs w:val="27"/>
    </w:rPr>
  </w:style>
  <w:style w:type="character" w:customStyle="1" w:styleId="4Char">
    <w:name w:val="标题 4 Char"/>
    <w:basedOn w:val="a1"/>
    <w:link w:val="4"/>
    <w:rPr>
      <w:rFonts w:ascii="Arial" w:eastAsia="黑体" w:hAnsi="Arial"/>
      <w:b/>
      <w:kern w:val="2"/>
      <w:sz w:val="28"/>
    </w:rPr>
  </w:style>
  <w:style w:type="character" w:customStyle="1" w:styleId="5Char">
    <w:name w:val="标题 5 Char"/>
    <w:basedOn w:val="a1"/>
    <w:link w:val="5"/>
    <w:qFormat/>
    <w:rPr>
      <w:rFonts w:ascii="黑体" w:eastAsia="黑体"/>
      <w:b/>
      <w:color w:val="000000"/>
      <w:sz w:val="28"/>
    </w:rPr>
  </w:style>
  <w:style w:type="character" w:customStyle="1" w:styleId="6Char">
    <w:name w:val="标题 6 Char"/>
    <w:basedOn w:val="a1"/>
    <w:link w:val="6"/>
    <w:qFormat/>
    <w:rPr>
      <w:rFonts w:ascii="Arial" w:eastAsia="黑体" w:hAnsi="Arial"/>
      <w:b/>
      <w:bCs/>
      <w:kern w:val="2"/>
      <w:sz w:val="24"/>
      <w:szCs w:val="24"/>
    </w:rPr>
  </w:style>
  <w:style w:type="character" w:customStyle="1" w:styleId="7Char">
    <w:name w:val="标题 7 Char"/>
    <w:basedOn w:val="a1"/>
    <w:link w:val="7"/>
    <w:qFormat/>
    <w:rPr>
      <w:b/>
      <w:bCs/>
      <w:kern w:val="2"/>
      <w:sz w:val="24"/>
      <w:szCs w:val="24"/>
    </w:rPr>
  </w:style>
  <w:style w:type="character" w:customStyle="1" w:styleId="8Char">
    <w:name w:val="标题 8 Char"/>
    <w:basedOn w:val="a1"/>
    <w:link w:val="8"/>
    <w:qFormat/>
    <w:rPr>
      <w:rFonts w:ascii="Arial" w:eastAsia="黑体" w:hAnsi="Arial"/>
      <w:kern w:val="2"/>
      <w:sz w:val="24"/>
      <w:szCs w:val="24"/>
    </w:rPr>
  </w:style>
  <w:style w:type="character" w:customStyle="1" w:styleId="9Char">
    <w:name w:val="标题 9 Char"/>
    <w:basedOn w:val="a1"/>
    <w:link w:val="9"/>
    <w:rPr>
      <w:rFonts w:ascii="Arial" w:eastAsia="黑体" w:hAnsi="Arial"/>
      <w:kern w:val="2"/>
      <w:sz w:val="21"/>
      <w:szCs w:val="21"/>
    </w:rPr>
  </w:style>
  <w:style w:type="character" w:customStyle="1" w:styleId="Char1">
    <w:name w:val="批注文字 Char1"/>
    <w:basedOn w:val="a1"/>
    <w:link w:val="a7"/>
    <w:uiPriority w:val="99"/>
    <w:semiHidden/>
    <w:qFormat/>
    <w:rPr>
      <w:kern w:val="2"/>
      <w:sz w:val="21"/>
      <w:szCs w:val="24"/>
    </w:rPr>
  </w:style>
  <w:style w:type="character" w:customStyle="1" w:styleId="Char12">
    <w:name w:val="批注主题 Char1"/>
    <w:basedOn w:val="Char1"/>
    <w:link w:val="af9"/>
    <w:uiPriority w:val="99"/>
    <w:qFormat/>
    <w:rPr>
      <w:b/>
      <w:bCs/>
      <w:kern w:val="2"/>
      <w:sz w:val="21"/>
      <w:szCs w:val="24"/>
    </w:rPr>
  </w:style>
  <w:style w:type="character" w:customStyle="1" w:styleId="Char20">
    <w:name w:val="正文文本 Char2"/>
    <w:basedOn w:val="a1"/>
    <w:link w:val="a9"/>
    <w:uiPriority w:val="99"/>
    <w:semiHidden/>
    <w:qFormat/>
    <w:rPr>
      <w:kern w:val="2"/>
      <w:sz w:val="21"/>
      <w:szCs w:val="24"/>
    </w:rPr>
  </w:style>
  <w:style w:type="character" w:customStyle="1" w:styleId="Char9">
    <w:name w:val="正文首行缩进 Char"/>
    <w:basedOn w:val="Char20"/>
    <w:link w:val="afa"/>
    <w:qFormat/>
    <w:rPr>
      <w:kern w:val="2"/>
      <w:sz w:val="21"/>
      <w:szCs w:val="24"/>
    </w:rPr>
  </w:style>
  <w:style w:type="character" w:customStyle="1" w:styleId="Char2">
    <w:name w:val="文档结构图 Char2"/>
    <w:basedOn w:val="a1"/>
    <w:link w:val="a6"/>
    <w:uiPriority w:val="99"/>
    <w:semiHidden/>
    <w:qFormat/>
    <w:rPr>
      <w:rFonts w:ascii="宋体"/>
      <w:kern w:val="2"/>
      <w:sz w:val="18"/>
      <w:szCs w:val="18"/>
    </w:rPr>
  </w:style>
  <w:style w:type="character" w:customStyle="1" w:styleId="Char">
    <w:name w:val="称呼 Char"/>
    <w:basedOn w:val="a1"/>
    <w:link w:val="a8"/>
    <w:qFormat/>
    <w:rPr>
      <w:rFonts w:ascii="仿宋_GB2312" w:eastAsia="仿宋_GB2312"/>
      <w:kern w:val="2"/>
      <w:sz w:val="28"/>
    </w:rPr>
  </w:style>
  <w:style w:type="character" w:customStyle="1" w:styleId="3Char">
    <w:name w:val="正文文本 3 Char"/>
    <w:basedOn w:val="a1"/>
    <w:link w:val="31"/>
    <w:qFormat/>
    <w:rPr>
      <w:rFonts w:ascii="仿宋_GB2312" w:eastAsia="仿宋_GB2312" w:hAnsi="Arial"/>
      <w:kern w:val="2"/>
      <w:sz w:val="32"/>
    </w:rPr>
  </w:style>
  <w:style w:type="character" w:customStyle="1" w:styleId="Char10">
    <w:name w:val="正文文本缩进 Char1"/>
    <w:basedOn w:val="a1"/>
    <w:link w:val="aa"/>
    <w:uiPriority w:val="99"/>
    <w:semiHidden/>
    <w:qFormat/>
    <w:rPr>
      <w:kern w:val="2"/>
      <w:sz w:val="21"/>
      <w:szCs w:val="24"/>
    </w:rPr>
  </w:style>
  <w:style w:type="character" w:customStyle="1" w:styleId="Char0">
    <w:name w:val="纯文本 Char"/>
    <w:basedOn w:val="a1"/>
    <w:link w:val="ac"/>
    <w:qFormat/>
    <w:rPr>
      <w:rFonts w:ascii="宋体" w:hAnsi="Courier New" w:cs="Courier New"/>
      <w:kern w:val="2"/>
      <w:sz w:val="21"/>
      <w:szCs w:val="21"/>
    </w:rPr>
  </w:style>
  <w:style w:type="character" w:customStyle="1" w:styleId="Char21">
    <w:name w:val="日期 Char2"/>
    <w:basedOn w:val="a1"/>
    <w:link w:val="ad"/>
    <w:uiPriority w:val="99"/>
    <w:semiHidden/>
    <w:qFormat/>
    <w:rPr>
      <w:kern w:val="2"/>
      <w:sz w:val="21"/>
      <w:szCs w:val="24"/>
    </w:rPr>
  </w:style>
  <w:style w:type="character" w:customStyle="1" w:styleId="2Char1">
    <w:name w:val="正文文本缩进 2 Char1"/>
    <w:basedOn w:val="a1"/>
    <w:link w:val="21"/>
    <w:uiPriority w:val="99"/>
    <w:semiHidden/>
    <w:qFormat/>
    <w:rPr>
      <w:kern w:val="2"/>
      <w:sz w:val="21"/>
      <w:szCs w:val="24"/>
    </w:rPr>
  </w:style>
  <w:style w:type="character" w:customStyle="1" w:styleId="Char3">
    <w:name w:val="尾注文本 Char"/>
    <w:basedOn w:val="a1"/>
    <w:link w:val="ae"/>
    <w:rPr>
      <w:szCs w:val="24"/>
    </w:rPr>
  </w:style>
  <w:style w:type="character" w:customStyle="1" w:styleId="Char4">
    <w:name w:val="批注框文本 Char"/>
    <w:basedOn w:val="a1"/>
    <w:link w:val="af"/>
    <w:qFormat/>
    <w:rPr>
      <w:rFonts w:ascii="Times New Roman" w:eastAsia="宋体" w:hAnsi="Times New Roman" w:cs="Times New Roman"/>
      <w:sz w:val="18"/>
      <w:szCs w:val="18"/>
    </w:rPr>
  </w:style>
  <w:style w:type="character" w:customStyle="1" w:styleId="Char5">
    <w:name w:val="页脚 Char"/>
    <w:basedOn w:val="a1"/>
    <w:link w:val="af0"/>
    <w:uiPriority w:val="99"/>
    <w:qFormat/>
    <w:rPr>
      <w:sz w:val="18"/>
      <w:szCs w:val="18"/>
    </w:rPr>
  </w:style>
  <w:style w:type="character" w:customStyle="1" w:styleId="Char6">
    <w:name w:val="页眉 Char"/>
    <w:basedOn w:val="a1"/>
    <w:link w:val="af1"/>
    <w:qFormat/>
    <w:rPr>
      <w:sz w:val="18"/>
      <w:szCs w:val="18"/>
    </w:rPr>
  </w:style>
  <w:style w:type="character" w:customStyle="1" w:styleId="Char7">
    <w:name w:val="签名 Char"/>
    <w:basedOn w:val="a1"/>
    <w:link w:val="af2"/>
    <w:rPr>
      <w:rFonts w:eastAsia="仿宋_GB2312"/>
      <w:sz w:val="24"/>
    </w:rPr>
  </w:style>
  <w:style w:type="character" w:customStyle="1" w:styleId="Char11">
    <w:name w:val="副标题 Char1"/>
    <w:basedOn w:val="a1"/>
    <w:link w:val="af4"/>
    <w:uiPriority w:val="11"/>
    <w:qFormat/>
    <w:rPr>
      <w:rFonts w:asciiTheme="majorHAnsi" w:hAnsiTheme="majorHAnsi" w:cstheme="majorBidi"/>
      <w:b/>
      <w:bCs/>
      <w:kern w:val="28"/>
      <w:sz w:val="32"/>
      <w:szCs w:val="32"/>
    </w:rPr>
  </w:style>
  <w:style w:type="character" w:customStyle="1" w:styleId="Char8">
    <w:name w:val="脚注文本 Char"/>
    <w:basedOn w:val="a1"/>
    <w:link w:val="af5"/>
    <w:qFormat/>
    <w:rPr>
      <w:kern w:val="2"/>
      <w:sz w:val="18"/>
      <w:szCs w:val="18"/>
    </w:rPr>
  </w:style>
  <w:style w:type="character" w:customStyle="1" w:styleId="3Char10">
    <w:name w:val="正文文本缩进 3 Char1"/>
    <w:basedOn w:val="a1"/>
    <w:link w:val="34"/>
    <w:uiPriority w:val="99"/>
    <w:semiHidden/>
    <w:qFormat/>
    <w:rPr>
      <w:kern w:val="2"/>
      <w:sz w:val="16"/>
      <w:szCs w:val="16"/>
    </w:rPr>
  </w:style>
  <w:style w:type="character" w:customStyle="1" w:styleId="2Char0">
    <w:name w:val="正文文本 2 Char"/>
    <w:basedOn w:val="a1"/>
    <w:link w:val="23"/>
    <w:rPr>
      <w:rFonts w:ascii="楷体_GB2312" w:eastAsia="楷体_GB2312"/>
      <w:kern w:val="2"/>
      <w:sz w:val="28"/>
    </w:rPr>
  </w:style>
  <w:style w:type="character" w:customStyle="1" w:styleId="HTMLChar1">
    <w:name w:val="HTML 预设格式 Char1"/>
    <w:basedOn w:val="a1"/>
    <w:link w:val="HTML"/>
    <w:uiPriority w:val="99"/>
    <w:semiHidden/>
    <w:qFormat/>
    <w:rPr>
      <w:rFonts w:ascii="Courier New" w:hAnsi="Courier New" w:cs="Courier New"/>
      <w:kern w:val="2"/>
    </w:rPr>
  </w:style>
  <w:style w:type="character" w:customStyle="1" w:styleId="Char22">
    <w:name w:val="标题 Char2"/>
    <w:basedOn w:val="a1"/>
    <w:link w:val="af8"/>
    <w:uiPriority w:val="10"/>
    <w:qFormat/>
    <w:rPr>
      <w:rFonts w:asciiTheme="majorHAnsi" w:hAnsiTheme="majorHAnsi" w:cstheme="majorBidi"/>
      <w:b/>
      <w:bCs/>
      <w:kern w:val="2"/>
      <w:sz w:val="32"/>
      <w:szCs w:val="32"/>
    </w:rPr>
  </w:style>
  <w:style w:type="paragraph" w:customStyle="1" w:styleId="12">
    <w:name w:val="列出段落1"/>
    <w:basedOn w:val="a"/>
    <w:qFormat/>
    <w:pPr>
      <w:widowControl/>
      <w:ind w:left="720"/>
      <w:jc w:val="left"/>
    </w:pPr>
    <w:rPr>
      <w:rFonts w:ascii="Arial" w:eastAsia="黑体" w:hAnsi="Arial"/>
      <w:kern w:val="0"/>
      <w:sz w:val="24"/>
      <w:lang w:eastAsia="en-US"/>
    </w:rPr>
  </w:style>
  <w:style w:type="paragraph" w:customStyle="1" w:styleId="110">
    <w:name w:val="列出段落11"/>
    <w:basedOn w:val="a"/>
    <w:qFormat/>
    <w:pPr>
      <w:widowControl/>
      <w:ind w:left="720"/>
      <w:contextualSpacing/>
      <w:jc w:val="left"/>
    </w:pPr>
    <w:rPr>
      <w:rFonts w:ascii="Arial" w:eastAsia="黑体" w:hAnsi="Arial"/>
      <w:kern w:val="0"/>
      <w:sz w:val="24"/>
      <w:lang w:eastAsia="en-US"/>
    </w:rPr>
  </w:style>
  <w:style w:type="paragraph" w:customStyle="1" w:styleId="35">
    <w:name w:val="列出段落3"/>
    <w:basedOn w:val="a"/>
    <w:uiPriority w:val="34"/>
    <w:qFormat/>
    <w:pPr>
      <w:ind w:firstLineChars="200" w:firstLine="420"/>
    </w:pPr>
    <w:rPr>
      <w:rFonts w:ascii="Calibri" w:hAnsi="Calibri"/>
      <w:szCs w:val="22"/>
    </w:rPr>
  </w:style>
  <w:style w:type="character" w:customStyle="1" w:styleId="Char13">
    <w:name w:val="纯文本 Char1"/>
    <w:qFormat/>
    <w:rPr>
      <w:rFonts w:ascii="宋体" w:hAnsi="宋体"/>
      <w:color w:val="000000"/>
      <w:sz w:val="24"/>
    </w:rPr>
  </w:style>
  <w:style w:type="paragraph" w:styleId="aff5">
    <w:name w:val="List Paragraph"/>
    <w:basedOn w:val="a"/>
    <w:link w:val="Chara"/>
    <w:unhideWhenUsed/>
    <w:qFormat/>
    <w:pPr>
      <w:ind w:firstLineChars="200" w:firstLine="420"/>
    </w:pPr>
  </w:style>
  <w:style w:type="character" w:customStyle="1" w:styleId="Chara">
    <w:name w:val="列出段落 Char"/>
    <w:link w:val="aff5"/>
    <w:qFormat/>
    <w:locked/>
    <w:rPr>
      <w:kern w:val="2"/>
      <w:sz w:val="21"/>
      <w:szCs w:val="24"/>
    </w:rPr>
  </w:style>
  <w:style w:type="character" w:customStyle="1" w:styleId="font51">
    <w:name w:val="font51"/>
    <w:basedOn w:val="a1"/>
    <w:qFormat/>
    <w:rPr>
      <w:rFonts w:ascii="Songti SC Regular" w:eastAsia="Songti SC Regular" w:hAnsi="Songti SC Regular" w:cs="Songti SC Regular"/>
      <w:color w:val="000000"/>
      <w:sz w:val="20"/>
      <w:szCs w:val="20"/>
      <w:u w:val="none"/>
    </w:rPr>
  </w:style>
  <w:style w:type="character" w:customStyle="1" w:styleId="Charb">
    <w:name w:val="批注文字 Char"/>
    <w:qFormat/>
    <w:rPr>
      <w:kern w:val="2"/>
      <w:sz w:val="21"/>
      <w:szCs w:val="24"/>
    </w:rPr>
  </w:style>
  <w:style w:type="character" w:customStyle="1" w:styleId="Charc">
    <w:name w:val="批注主题 Char"/>
    <w:qFormat/>
    <w:rPr>
      <w:b/>
      <w:bCs/>
      <w:kern w:val="2"/>
      <w:sz w:val="21"/>
      <w:szCs w:val="24"/>
    </w:rPr>
  </w:style>
  <w:style w:type="character" w:customStyle="1" w:styleId="font131">
    <w:name w:val="font131"/>
    <w:qFormat/>
    <w:rPr>
      <w:rFonts w:ascii="宋体" w:eastAsia="宋体" w:hAnsi="宋体" w:cs="宋体" w:hint="eastAsia"/>
      <w:color w:val="333333"/>
      <w:sz w:val="22"/>
      <w:szCs w:val="22"/>
      <w:u w:val="none"/>
    </w:rPr>
  </w:style>
  <w:style w:type="character" w:customStyle="1" w:styleId="font71">
    <w:name w:val="font71"/>
    <w:qFormat/>
    <w:rPr>
      <w:rFonts w:ascii="Tahoma" w:eastAsia="Tahoma" w:hAnsi="Tahoma" w:cs="Tahoma"/>
      <w:color w:val="333333"/>
      <w:sz w:val="20"/>
      <w:szCs w:val="20"/>
      <w:u w:val="none"/>
    </w:rPr>
  </w:style>
  <w:style w:type="character" w:customStyle="1" w:styleId="font31">
    <w:name w:val="font31"/>
    <w:qFormat/>
    <w:rPr>
      <w:rFonts w:ascii="Tahoma" w:eastAsia="Tahoma" w:hAnsi="Tahoma" w:cs="Tahoma"/>
      <w:color w:val="333333"/>
      <w:sz w:val="20"/>
      <w:szCs w:val="20"/>
      <w:u w:val="none"/>
    </w:rPr>
  </w:style>
  <w:style w:type="character" w:customStyle="1" w:styleId="font11">
    <w:name w:val="font11"/>
    <w:qFormat/>
    <w:rPr>
      <w:rFonts w:ascii="Songti SC Regular" w:eastAsia="Songti SC Regular" w:hAnsi="Songti SC Regular" w:cs="Songti SC Regular"/>
      <w:color w:val="000000"/>
      <w:sz w:val="22"/>
      <w:szCs w:val="22"/>
      <w:u w:val="none"/>
    </w:rPr>
  </w:style>
  <w:style w:type="character" w:customStyle="1" w:styleId="font21">
    <w:name w:val="font21"/>
    <w:qFormat/>
    <w:rPr>
      <w:rFonts w:ascii="宋体" w:eastAsia="宋体" w:hAnsi="宋体" w:cs="宋体" w:hint="eastAsia"/>
      <w:color w:val="000000"/>
      <w:sz w:val="22"/>
      <w:szCs w:val="22"/>
      <w:u w:val="none"/>
    </w:rPr>
  </w:style>
  <w:style w:type="character" w:customStyle="1" w:styleId="font01">
    <w:name w:val="font01"/>
    <w:qFormat/>
    <w:rPr>
      <w:rFonts w:ascii="宋体" w:eastAsia="宋体" w:hAnsi="宋体" w:cs="宋体" w:hint="eastAsia"/>
      <w:color w:val="333333"/>
      <w:sz w:val="20"/>
      <w:szCs w:val="20"/>
      <w:u w:val="none"/>
    </w:rPr>
  </w:style>
  <w:style w:type="character" w:customStyle="1" w:styleId="font121">
    <w:name w:val="font121"/>
    <w:qFormat/>
    <w:rPr>
      <w:rFonts w:ascii="Tahoma" w:eastAsia="Tahoma" w:hAnsi="Tahoma" w:cs="Tahoma"/>
      <w:color w:val="333333"/>
      <w:sz w:val="20"/>
      <w:szCs w:val="20"/>
      <w:u w:val="none"/>
    </w:rPr>
  </w:style>
  <w:style w:type="character" w:customStyle="1" w:styleId="font141">
    <w:name w:val="font141"/>
    <w:qFormat/>
    <w:rPr>
      <w:rFonts w:ascii="宋体" w:eastAsia="宋体" w:hAnsi="宋体" w:cs="宋体" w:hint="eastAsia"/>
      <w:color w:val="333333"/>
      <w:sz w:val="20"/>
      <w:szCs w:val="20"/>
      <w:u w:val="none"/>
    </w:rPr>
  </w:style>
  <w:style w:type="character" w:customStyle="1" w:styleId="font41">
    <w:name w:val="font41"/>
    <w:qFormat/>
    <w:rPr>
      <w:rFonts w:ascii="宋体" w:eastAsia="宋体" w:hAnsi="宋体" w:cs="宋体" w:hint="eastAsia"/>
      <w:color w:val="333333"/>
      <w:sz w:val="20"/>
      <w:szCs w:val="20"/>
      <w:u w:val="none"/>
    </w:rPr>
  </w:style>
  <w:style w:type="character" w:customStyle="1" w:styleId="font101">
    <w:name w:val="font101"/>
    <w:qFormat/>
    <w:rPr>
      <w:rFonts w:ascii="Songti SC Regular" w:eastAsia="Songti SC Regular" w:hAnsi="Songti SC Regular" w:cs="Songti SC Regular" w:hint="default"/>
      <w:color w:val="000000"/>
      <w:sz w:val="22"/>
      <w:szCs w:val="22"/>
      <w:u w:val="none"/>
    </w:rPr>
  </w:style>
  <w:style w:type="character" w:customStyle="1" w:styleId="font81">
    <w:name w:val="font81"/>
    <w:qFormat/>
    <w:rPr>
      <w:rFonts w:ascii="宋体" w:eastAsia="宋体" w:hAnsi="宋体" w:cs="宋体" w:hint="eastAsia"/>
      <w:color w:val="000000"/>
      <w:sz w:val="22"/>
      <w:szCs w:val="22"/>
      <w:u w:val="none"/>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Char1CharCharCharCharCharChar">
    <w:name w:val="Char1 Char Char Char Char Char Char"/>
    <w:basedOn w:val="a"/>
    <w:qFormat/>
    <w:rPr>
      <w:rFonts w:ascii="Tahoma" w:hAnsi="Tahoma"/>
      <w:sz w:val="24"/>
      <w:szCs w:val="20"/>
    </w:rPr>
  </w:style>
  <w:style w:type="paragraph" w:customStyle="1" w:styleId="aff6">
    <w:name w:val="节标题"/>
    <w:basedOn w:val="ac"/>
    <w:qFormat/>
    <w:pPr>
      <w:widowControl w:val="0"/>
      <w:spacing w:before="0" w:beforeAutospacing="0" w:after="0" w:afterAutospacing="0" w:line="720" w:lineRule="auto"/>
      <w:ind w:firstLineChars="200" w:firstLine="200"/>
      <w:jc w:val="center"/>
    </w:pPr>
    <w:rPr>
      <w:rFonts w:ascii="方正宋黑简体" w:eastAsia="方正宋黑简体" w:hAnsi="Courier New"/>
      <w:color w:val="auto"/>
      <w:kern w:val="2"/>
      <w:sz w:val="28"/>
      <w:szCs w:val="21"/>
    </w:rPr>
  </w:style>
  <w:style w:type="character" w:customStyle="1" w:styleId="opexactqasanswerproperty">
    <w:name w:val="op_exactqa_s_answer_property"/>
    <w:basedOn w:val="a1"/>
    <w:qFormat/>
  </w:style>
  <w:style w:type="character" w:customStyle="1" w:styleId="Char14">
    <w:name w:val="文档结构图 Char1"/>
    <w:qFormat/>
    <w:rPr>
      <w:rFonts w:ascii="宋体"/>
      <w:kern w:val="2"/>
      <w:sz w:val="18"/>
      <w:szCs w:val="18"/>
    </w:rPr>
  </w:style>
  <w:style w:type="character" w:customStyle="1" w:styleId="aff7">
    <w:name w:val="样式 宋体 小四"/>
    <w:qFormat/>
    <w:rPr>
      <w:rFonts w:ascii="宋体" w:hAnsi="宋体"/>
      <w:sz w:val="24"/>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CharCharCharCharChar">
    <w:name w:val="小四 段落 宋体 Char Char Char Char Char"/>
    <w:qFormat/>
    <w:rPr>
      <w:rFonts w:eastAsia="宋体"/>
      <w:kern w:val="2"/>
      <w:sz w:val="24"/>
      <w:szCs w:val="24"/>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
    <w:name w:val="二级目录 Char Char"/>
    <w:link w:val="aff8"/>
    <w:qFormat/>
    <w:rPr>
      <w:b/>
      <w:kern w:val="2"/>
      <w:sz w:val="30"/>
      <w:szCs w:val="28"/>
    </w:rPr>
  </w:style>
  <w:style w:type="paragraph" w:customStyle="1" w:styleId="aff8">
    <w:name w:val="二级目录"/>
    <w:next w:val="a"/>
    <w:link w:val="CharChar"/>
    <w:qFormat/>
    <w:pPr>
      <w:tabs>
        <w:tab w:val="left" w:pos="360"/>
        <w:tab w:val="left" w:pos="567"/>
        <w:tab w:val="left" w:pos="720"/>
      </w:tabs>
      <w:outlineLvl w:val="1"/>
    </w:pPr>
    <w:rPr>
      <w:b/>
      <w:kern w:val="2"/>
      <w:sz w:val="30"/>
      <w:szCs w:val="28"/>
    </w:rPr>
  </w:style>
  <w:style w:type="character" w:customStyle="1" w:styleId="case31">
    <w:name w:val="case31"/>
    <w:qFormat/>
    <w:rPr>
      <w:sz w:val="21"/>
      <w:szCs w:val="21"/>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0">
    <w:name w:val="Char Char20"/>
    <w:qFormat/>
    <w:rPr>
      <w:rFonts w:ascii="Arial" w:eastAsia="黑体" w:hAnsi="Arial"/>
      <w:kern w:val="2"/>
      <w:sz w:val="21"/>
      <w:szCs w:val="21"/>
    </w:rPr>
  </w:style>
  <w:style w:type="character" w:customStyle="1" w:styleId="Chard">
    <w:name w:val="标准文本 Char"/>
    <w:qFormat/>
    <w:rPr>
      <w:rFonts w:eastAsia="宋体" w:cs="宋体"/>
      <w:kern w:val="2"/>
      <w:sz w:val="24"/>
      <w:szCs w:val="24"/>
      <w:lang w:val="en-US" w:eastAsia="zh-CN" w:bidi="ar-SA"/>
    </w:rPr>
  </w:style>
  <w:style w:type="character" w:customStyle="1" w:styleId="listbenefit">
    <w:name w:val="listbenefit"/>
    <w:qFormat/>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3">
    <w:name w:val="已访问的超链接1"/>
    <w:qFormat/>
    <w:rPr>
      <w:color w:val="auto"/>
      <w:u w:val="none"/>
    </w:rPr>
  </w:style>
  <w:style w:type="character" w:customStyle="1" w:styleId="CharChar25">
    <w:name w:val="Char Char25"/>
    <w:qFormat/>
    <w:rPr>
      <w:rFonts w:ascii="Arial" w:eastAsia="黑体" w:hAnsi="Arial"/>
      <w:b/>
      <w:kern w:val="2"/>
      <w:sz w:val="28"/>
    </w:rPr>
  </w:style>
  <w:style w:type="character" w:customStyle="1" w:styleId="Char15">
    <w:name w:val="日期 Char1"/>
    <w:qFormat/>
    <w:rPr>
      <w:kern w:val="2"/>
      <w:sz w:val="21"/>
      <w:szCs w:val="22"/>
    </w:rPr>
  </w:style>
  <w:style w:type="character" w:customStyle="1" w:styleId="parasmall">
    <w:name w:val="para_small"/>
    <w:basedOn w:val="a1"/>
    <w:qFormat/>
  </w:style>
  <w:style w:type="character" w:customStyle="1" w:styleId="titleemph1">
    <w:name w:val="title_emph1"/>
    <w:qFormat/>
    <w:rPr>
      <w:rFonts w:ascii="Arial" w:cs="Arial"/>
      <w:b/>
      <w:bCs/>
      <w:sz w:val="18"/>
      <w:szCs w:val="18"/>
    </w:rPr>
  </w:style>
  <w:style w:type="character" w:customStyle="1" w:styleId="CharChar21">
    <w:name w:val="Char Char21"/>
    <w:qFormat/>
    <w:rPr>
      <w:rFonts w:ascii="Arial" w:eastAsia="黑体" w:hAnsi="Arial"/>
      <w:kern w:val="2"/>
      <w:sz w:val="24"/>
      <w:szCs w:val="24"/>
    </w:rPr>
  </w:style>
  <w:style w:type="character" w:customStyle="1" w:styleId="content">
    <w:name w:val="content"/>
    <w:basedOn w:val="a1"/>
    <w:qFormat/>
  </w:style>
  <w:style w:type="character" w:customStyle="1" w:styleId="CharChar26">
    <w:name w:val="Char Char26"/>
    <w:qFormat/>
    <w:rPr>
      <w:b/>
      <w:bCs/>
      <w:kern w:val="2"/>
      <w:sz w:val="32"/>
      <w:szCs w:val="32"/>
    </w:rPr>
  </w:style>
  <w:style w:type="character" w:customStyle="1" w:styleId="1Char0">
    <w:name w:val="普通文字1 Char"/>
    <w:qFormat/>
    <w:rPr>
      <w:rFonts w:ascii="宋体" w:eastAsia="宋体"/>
      <w:kern w:val="2"/>
      <w:sz w:val="21"/>
      <w:szCs w:val="21"/>
      <w:lang w:val="en-US" w:eastAsia="zh-CN" w:bidi="ar-SA"/>
    </w:rPr>
  </w:style>
  <w:style w:type="character" w:customStyle="1" w:styleId="2CharChar">
    <w:name w:val="样式 首行缩进:  2 字符 Char Char"/>
    <w:link w:val="25"/>
    <w:qFormat/>
    <w:rPr>
      <w:rFonts w:cs="宋体"/>
      <w:kern w:val="2"/>
      <w:sz w:val="24"/>
    </w:rPr>
  </w:style>
  <w:style w:type="paragraph" w:customStyle="1" w:styleId="25">
    <w:name w:val="样式 首行缩进:  2 字符"/>
    <w:basedOn w:val="a"/>
    <w:link w:val="2CharChar"/>
    <w:qFormat/>
    <w:pPr>
      <w:spacing w:line="360" w:lineRule="auto"/>
      <w:ind w:firstLineChars="200" w:firstLine="480"/>
    </w:pPr>
    <w:rPr>
      <w:rFonts w:cs="宋体"/>
      <w:sz w:val="24"/>
      <w:szCs w:val="20"/>
    </w:rPr>
  </w:style>
  <w:style w:type="paragraph" w:customStyle="1" w:styleId="Style86">
    <w:name w:val="_Style 86"/>
    <w:qFormat/>
    <w:pPr>
      <w:widowControl w:val="0"/>
      <w:jc w:val="both"/>
    </w:pPr>
    <w:rPr>
      <w:kern w:val="2"/>
      <w:sz w:val="21"/>
      <w:szCs w:val="24"/>
    </w:rPr>
  </w:style>
  <w:style w:type="character" w:customStyle="1" w:styleId="3zw">
    <w:name w:val="3zw"/>
    <w:basedOn w:val="a1"/>
    <w:qFormat/>
  </w:style>
  <w:style w:type="character" w:customStyle="1" w:styleId="3Char0">
    <w:name w:val="正文文本缩进 3 Char"/>
    <w:qFormat/>
    <w:rPr>
      <w:rFonts w:ascii="Arial" w:eastAsia="仿宋_GB2312" w:hAnsi="Arial"/>
      <w:color w:val="FFFF00"/>
      <w:kern w:val="2"/>
      <w:sz w:val="32"/>
    </w:rPr>
  </w:style>
  <w:style w:type="character" w:customStyle="1" w:styleId="CharChar0">
    <w:name w:val="纯文本 Char Char"/>
    <w:qFormat/>
    <w:rPr>
      <w:rFonts w:ascii="宋体" w:eastAsia="宋体" w:hAnsi="Courier New"/>
      <w:kern w:val="2"/>
      <w:sz w:val="21"/>
      <w:szCs w:val="21"/>
      <w:lang w:val="en-US" w:eastAsia="zh-CN" w:bidi="ar-SA"/>
    </w:rPr>
  </w:style>
  <w:style w:type="character" w:customStyle="1" w:styleId="CharChar1">
    <w:name w:val="标准小四 Char Char"/>
    <w:qFormat/>
    <w:rPr>
      <w:rFonts w:ascii="Arial" w:eastAsia="宋体" w:hAnsi="Arial"/>
      <w:kern w:val="2"/>
      <w:sz w:val="24"/>
      <w:szCs w:val="21"/>
      <w:lang w:val="en-US" w:eastAsia="zh-CN" w:bidi="ar-SA"/>
    </w:rPr>
  </w:style>
  <w:style w:type="character" w:customStyle="1" w:styleId="textcontents">
    <w:name w:val="textcontents"/>
    <w:basedOn w:val="a1"/>
    <w:qFormat/>
  </w:style>
  <w:style w:type="character" w:customStyle="1" w:styleId="Chare">
    <w:name w:val="文档结构图 Char"/>
    <w:qFormat/>
    <w:rPr>
      <w:kern w:val="2"/>
      <w:sz w:val="21"/>
      <w:shd w:val="clear" w:color="auto" w:fill="000080"/>
    </w:rPr>
  </w:style>
  <w:style w:type="character" w:customStyle="1" w:styleId="param-value">
    <w:name w:val="param-value"/>
    <w:basedOn w:val="a1"/>
  </w:style>
  <w:style w:type="character" w:customStyle="1" w:styleId="CharChar28">
    <w:name w:val="Char Char28"/>
    <w:qFormat/>
    <w:rPr>
      <w:rFonts w:ascii="Arial" w:eastAsia="黑体" w:hAnsi="Arial" w:cs="Arial"/>
      <w:b/>
      <w:bCs/>
      <w:sz w:val="32"/>
      <w:szCs w:val="32"/>
    </w:rPr>
  </w:style>
  <w:style w:type="character" w:customStyle="1" w:styleId="14">
    <w:name w:val="不明显参考1"/>
    <w:qFormat/>
    <w:rPr>
      <w:smallCaps/>
    </w:rPr>
  </w:style>
  <w:style w:type="character" w:customStyle="1" w:styleId="CharChar23">
    <w:name w:val="Char Char23"/>
    <w:qFormat/>
    <w:rPr>
      <w:rFonts w:ascii="Arial" w:eastAsia="黑体" w:hAnsi="Arial"/>
      <w:b/>
      <w:bCs/>
      <w:kern w:val="2"/>
      <w:sz w:val="24"/>
      <w:szCs w:val="24"/>
    </w:rPr>
  </w:style>
  <w:style w:type="character" w:customStyle="1" w:styleId="Char16">
    <w:name w:val="特点 Char1"/>
    <w:qFormat/>
    <w:rPr>
      <w:rFonts w:eastAsia="宋体"/>
      <w:kern w:val="2"/>
      <w:sz w:val="21"/>
      <w:lang w:val="en-US" w:eastAsia="zh-CN" w:bidi="ar-SA"/>
    </w:rPr>
  </w:style>
  <w:style w:type="character" w:customStyle="1" w:styleId="aff9">
    <w:name w:val="样式 非加粗"/>
    <w:qFormat/>
    <w:rPr>
      <w:rFonts w:eastAsia="宋体"/>
      <w:sz w:val="28"/>
    </w:rPr>
  </w:style>
  <w:style w:type="character" w:customStyle="1" w:styleId="Title1Char">
    <w:name w:val="Title1 Char"/>
    <w:qFormat/>
    <w:rPr>
      <w:rFonts w:eastAsia="宋体"/>
      <w:b/>
      <w:bCs/>
      <w:kern w:val="44"/>
      <w:sz w:val="44"/>
      <w:szCs w:val="44"/>
      <w:lang w:val="en-US" w:eastAsia="zh-CN" w:bidi="ar-SA"/>
    </w:rPr>
  </w:style>
  <w:style w:type="character" w:customStyle="1" w:styleId="CharChar2">
    <w:name w:val="新图表正文 Char Char"/>
    <w:link w:val="affa"/>
    <w:qFormat/>
    <w:locked/>
    <w:rPr>
      <w:rFonts w:ascii="宋体" w:hAnsi="宋体"/>
      <w:kern w:val="2"/>
      <w:sz w:val="18"/>
      <w:szCs w:val="21"/>
    </w:rPr>
  </w:style>
  <w:style w:type="paragraph" w:customStyle="1" w:styleId="affa">
    <w:name w:val="新图表正文"/>
    <w:link w:val="CharChar2"/>
    <w:qFormat/>
    <w:pPr>
      <w:jc w:val="both"/>
    </w:pPr>
    <w:rPr>
      <w:rFonts w:ascii="宋体" w:hAnsi="宋体"/>
      <w:kern w:val="2"/>
      <w:sz w:val="18"/>
      <w:szCs w:val="21"/>
    </w:rPr>
  </w:style>
  <w:style w:type="character" w:customStyle="1" w:styleId="2Char2">
    <w:name w:val="正文文本缩进 2 Char"/>
    <w:qFormat/>
    <w:rPr>
      <w:rFonts w:ascii="Arial" w:eastAsia="仿宋_GB2312" w:hAnsi="Arial"/>
      <w:kern w:val="2"/>
      <w:sz w:val="32"/>
    </w:rPr>
  </w:style>
  <w:style w:type="character" w:customStyle="1" w:styleId="15">
    <w:name w:val="不明显强调1"/>
    <w:qFormat/>
    <w:rPr>
      <w:i/>
      <w:iCs/>
    </w:rPr>
  </w:style>
  <w:style w:type="character" w:customStyle="1" w:styleId="Charf">
    <w:name w:val="标题 Char"/>
    <w:qFormat/>
    <w:rPr>
      <w:rFonts w:eastAsia="黑体"/>
      <w:b/>
      <w:sz w:val="28"/>
      <w:lang w:val="en-GB"/>
    </w:rPr>
  </w:style>
  <w:style w:type="character" w:customStyle="1" w:styleId="ih151">
    <w:name w:val="ih151"/>
    <w:qFormat/>
    <w:rPr>
      <w:color w:val="666666"/>
      <w:sz w:val="18"/>
      <w:szCs w:val="18"/>
      <w:u w:val="none"/>
    </w:rPr>
  </w:style>
  <w:style w:type="character" w:customStyle="1" w:styleId="CharChar3">
    <w:name w:val="批注文字 Char Char"/>
    <w:qFormat/>
    <w:rPr>
      <w:rFonts w:ascii="宋体" w:eastAsia="宋体" w:hAnsi="Times New Roman" w:cs="Times New Roman"/>
      <w:sz w:val="28"/>
      <w:szCs w:val="20"/>
    </w:rPr>
  </w:style>
  <w:style w:type="character" w:customStyle="1" w:styleId="CharChar22">
    <w:name w:val="Char Char22"/>
    <w:qFormat/>
    <w:rPr>
      <w:b/>
      <w:bCs/>
      <w:kern w:val="2"/>
      <w:sz w:val="24"/>
      <w:szCs w:val="24"/>
    </w:rPr>
  </w:style>
  <w:style w:type="character" w:customStyle="1" w:styleId="pointnormal1">
    <w:name w:val="point_normal1"/>
    <w:qFormat/>
    <w:rPr>
      <w:rFonts w:ascii="Arial" w:hAnsi="Arial" w:cs="Arial" w:hint="default"/>
      <w:sz w:val="18"/>
      <w:szCs w:val="18"/>
    </w:rPr>
  </w:style>
  <w:style w:type="character" w:customStyle="1" w:styleId="CharChar4">
    <w:name w:val="标准文本 Char Char"/>
    <w:qFormat/>
    <w:rPr>
      <w:rFonts w:eastAsia="宋体" w:cs="宋体"/>
      <w:kern w:val="2"/>
      <w:sz w:val="24"/>
      <w:szCs w:val="24"/>
      <w:lang w:val="en-US" w:eastAsia="zh-CN" w:bidi="ar-SA"/>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oncon">
    <w:name w:val="concon"/>
    <w:qFormat/>
  </w:style>
  <w:style w:type="character" w:customStyle="1" w:styleId="Char17">
    <w:name w:val="正文文本 Char1"/>
    <w:qFormat/>
    <w:rPr>
      <w:kern w:val="2"/>
      <w:sz w:val="21"/>
      <w:szCs w:val="22"/>
    </w:rPr>
  </w:style>
  <w:style w:type="character" w:customStyle="1" w:styleId="Charf0">
    <w:name w:val="明显引用 Char"/>
    <w:qFormat/>
    <w:rPr>
      <w:rFonts w:ascii="Calibri" w:hAnsi="Calibri"/>
      <w:b/>
      <w:bCs/>
      <w:i/>
      <w:iCs/>
      <w:sz w:val="22"/>
      <w:szCs w:val="22"/>
      <w:lang w:eastAsia="en-US" w:bidi="en-US"/>
    </w:rPr>
  </w:style>
  <w:style w:type="paragraph" w:styleId="affb">
    <w:name w:val="Intense Quote"/>
    <w:basedOn w:val="a"/>
    <w:next w:val="a"/>
    <w:link w:val="Char18"/>
    <w:qFormat/>
    <w:pPr>
      <w:widowControl/>
      <w:pBdr>
        <w:bottom w:val="single" w:sz="4" w:space="1" w:color="auto"/>
      </w:pBdr>
      <w:spacing w:before="200" w:after="280" w:line="276" w:lineRule="auto"/>
      <w:ind w:left="1008" w:right="1152"/>
    </w:pPr>
    <w:rPr>
      <w:rFonts w:ascii="Calibri" w:hAnsi="Calibri"/>
      <w:b/>
      <w:bCs/>
      <w:i/>
      <w:iCs/>
      <w:kern w:val="0"/>
      <w:sz w:val="22"/>
      <w:szCs w:val="22"/>
      <w:lang w:eastAsia="en-US" w:bidi="en-US"/>
    </w:rPr>
  </w:style>
  <w:style w:type="character" w:customStyle="1" w:styleId="Char18">
    <w:name w:val="明显引用 Char1"/>
    <w:basedOn w:val="a1"/>
    <w:link w:val="affb"/>
    <w:uiPriority w:val="99"/>
    <w:qFormat/>
    <w:rPr>
      <w:b/>
      <w:bCs/>
      <w:i/>
      <w:iCs/>
      <w:color w:val="4F81BD" w:themeColor="accent1"/>
      <w:kern w:val="2"/>
      <w:sz w:val="21"/>
      <w:szCs w:val="24"/>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Charf1">
    <w:name w:val="无间隔 Char"/>
    <w:link w:val="affc"/>
    <w:qFormat/>
    <w:rPr>
      <w:rFonts w:ascii="Calibri" w:eastAsia="微软雅黑" w:hAnsi="Calibri"/>
      <w:kern w:val="2"/>
      <w:sz w:val="24"/>
      <w:szCs w:val="22"/>
    </w:rPr>
  </w:style>
  <w:style w:type="paragraph" w:styleId="affc">
    <w:name w:val="No Spacing"/>
    <w:link w:val="Charf1"/>
    <w:qFormat/>
    <w:pPr>
      <w:widowControl w:val="0"/>
      <w:jc w:val="both"/>
    </w:pPr>
    <w:rPr>
      <w:rFonts w:ascii="Calibri" w:eastAsia="微软雅黑" w:hAnsi="Calibri"/>
      <w:kern w:val="2"/>
      <w:sz w:val="24"/>
      <w:szCs w:val="22"/>
    </w:rPr>
  </w:style>
  <w:style w:type="character" w:customStyle="1" w:styleId="normalfont1">
    <w:name w:val="normalfont1"/>
    <w:qFormat/>
    <w:rPr>
      <w:rFonts w:ascii="ˎ̥" w:hAnsi="ˎ̥" w:hint="default"/>
      <w:sz w:val="18"/>
      <w:szCs w:val="18"/>
      <w:u w:val="none"/>
    </w:rPr>
  </w:style>
  <w:style w:type="character" w:customStyle="1" w:styleId="Charf2">
    <w:name w:val="表格抬头 Char"/>
    <w:link w:val="affd"/>
    <w:qFormat/>
    <w:locked/>
    <w:rPr>
      <w:rFonts w:ascii="黑体" w:eastAsia="黑体"/>
      <w:b/>
      <w:kern w:val="2"/>
      <w:sz w:val="21"/>
    </w:rPr>
  </w:style>
  <w:style w:type="paragraph" w:customStyle="1" w:styleId="affd">
    <w:name w:val="表格抬头"/>
    <w:basedOn w:val="a"/>
    <w:link w:val="Charf2"/>
    <w:qFormat/>
    <w:pPr>
      <w:jc w:val="center"/>
    </w:pPr>
    <w:rPr>
      <w:rFonts w:ascii="黑体" w:eastAsia="黑体"/>
      <w:b/>
      <w:szCs w:val="20"/>
    </w:rPr>
  </w:style>
  <w:style w:type="character" w:customStyle="1" w:styleId="style131">
    <w:name w:val="style131"/>
    <w:qFormat/>
    <w:rPr>
      <w:rFonts w:cs="Times New Roman"/>
      <w:sz w:val="18"/>
      <w:szCs w:val="18"/>
    </w:rPr>
  </w:style>
  <w:style w:type="character" w:customStyle="1" w:styleId="Char19">
    <w:name w:val="表蕊 Char1"/>
    <w:link w:val="affe"/>
    <w:qFormat/>
    <w:rPr>
      <w:rFonts w:eastAsia="楷体_GB2312"/>
      <w:spacing w:val="-10"/>
      <w:sz w:val="21"/>
    </w:rPr>
  </w:style>
  <w:style w:type="paragraph" w:customStyle="1" w:styleId="affe">
    <w:name w:val="表蕊"/>
    <w:basedOn w:val="a"/>
    <w:link w:val="Char19"/>
    <w:qFormat/>
    <w:pPr>
      <w:adjustRightInd w:val="0"/>
      <w:spacing w:line="320" w:lineRule="atLeast"/>
      <w:jc w:val="left"/>
      <w:textAlignment w:val="baseline"/>
    </w:pPr>
    <w:rPr>
      <w:rFonts w:eastAsia="楷体_GB2312"/>
      <w:spacing w:val="-10"/>
      <w:kern w:val="0"/>
      <w:szCs w:val="20"/>
    </w:rPr>
  </w:style>
  <w:style w:type="character" w:customStyle="1" w:styleId="Charf3">
    <w:name w:val="标准小四 Char"/>
    <w:qFormat/>
    <w:rPr>
      <w:rFonts w:ascii="Arial" w:eastAsia="宋体" w:hAnsi="Arial"/>
      <w:kern w:val="2"/>
      <w:sz w:val="24"/>
      <w:szCs w:val="21"/>
      <w:lang w:val="en-US" w:eastAsia="zh-CN" w:bidi="ar-SA"/>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0"/>
    <w:link w:val="4CharChar"/>
    <w:qFormat/>
    <w:pPr>
      <w:spacing w:line="413" w:lineRule="auto"/>
    </w:pPr>
    <w:rPr>
      <w:rFonts w:ascii="Arial" w:eastAsia="宋体" w:hAnsi="Arial" w:cs="Times New Roman"/>
      <w:kern w:val="0"/>
      <w:sz w:val="24"/>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Char1a">
    <w:name w:val="正文缩进 Char1"/>
    <w:link w:val="16"/>
  </w:style>
  <w:style w:type="paragraph" w:customStyle="1" w:styleId="16">
    <w:name w:val="正文缩进1"/>
    <w:basedOn w:val="a"/>
    <w:link w:val="Char1a"/>
    <w:qFormat/>
    <w:pPr>
      <w:ind w:firstLine="420"/>
    </w:pPr>
    <w:rPr>
      <w:kern w:val="0"/>
      <w:sz w:val="20"/>
      <w:szCs w:val="20"/>
    </w:rPr>
  </w:style>
  <w:style w:type="character" w:customStyle="1" w:styleId="CharCharChar1">
    <w:name w:val="小四 段落 宋体 Char Char Char1"/>
    <w:qFormat/>
    <w:rPr>
      <w:rFonts w:ascii="宋体" w:eastAsia="宋体" w:hAnsi="宋体"/>
      <w:kern w:val="2"/>
      <w:sz w:val="24"/>
      <w:szCs w:val="24"/>
      <w:lang w:val="en-US" w:eastAsia="zh-CN" w:bidi="ar-SA"/>
    </w:rPr>
  </w:style>
  <w:style w:type="character" w:customStyle="1" w:styleId="17">
    <w:name w:val="明显强调1"/>
    <w:qFormat/>
    <w:rPr>
      <w:b/>
      <w:bCs/>
    </w:rPr>
  </w:style>
  <w:style w:type="character" w:customStyle="1" w:styleId="CharChar27">
    <w:name w:val="Char Char27"/>
    <w:qFormat/>
    <w:rPr>
      <w:b/>
      <w:bCs/>
      <w:kern w:val="44"/>
      <w:sz w:val="44"/>
      <w:szCs w:val="44"/>
    </w:rPr>
  </w:style>
  <w:style w:type="character" w:customStyle="1" w:styleId="2Char3">
    <w:name w:val="样式 首行缩进:  2 字符 Char"/>
    <w:qFormat/>
    <w:rPr>
      <w:rFonts w:eastAsia="宋体" w:cs="宋体"/>
      <w:kern w:val="2"/>
      <w:sz w:val="24"/>
      <w:lang w:val="en-US" w:eastAsia="zh-CN" w:bidi="ar-SA"/>
    </w:rPr>
  </w:style>
  <w:style w:type="character" w:customStyle="1" w:styleId="Char1b">
    <w:name w:val="批注框文本 Char1"/>
    <w:qFormat/>
    <w:rPr>
      <w:kern w:val="2"/>
      <w:sz w:val="18"/>
      <w:szCs w:val="18"/>
    </w:rPr>
  </w:style>
  <w:style w:type="character" w:customStyle="1" w:styleId="111111Char">
    <w:name w:val="111111 Char"/>
    <w:link w:val="111111"/>
    <w:qFormat/>
    <w:rPr>
      <w:rFonts w:ascii="宋体" w:eastAsia="黑体" w:hAnsi="宋体" w:cs="宋体"/>
      <w:b/>
      <w:bCs/>
      <w:kern w:val="2"/>
      <w:sz w:val="21"/>
      <w:szCs w:val="21"/>
    </w:rPr>
  </w:style>
  <w:style w:type="paragraph" w:customStyle="1" w:styleId="111111">
    <w:name w:val="111111"/>
    <w:basedOn w:val="a"/>
    <w:link w:val="111111Char"/>
    <w:qFormat/>
    <w:pPr>
      <w:spacing w:before="120" w:after="120"/>
      <w:jc w:val="center"/>
    </w:pPr>
    <w:rPr>
      <w:rFonts w:ascii="宋体" w:eastAsia="黑体" w:hAnsi="宋体" w:cs="宋体"/>
      <w:b/>
      <w:bCs/>
      <w:szCs w:val="21"/>
    </w:rPr>
  </w:style>
  <w:style w:type="character" w:customStyle="1" w:styleId="subtitle1">
    <w:name w:val="subtitle1"/>
    <w:qFormat/>
    <w:rPr>
      <w:rFonts w:ascii="Georgia" w:hAnsi="Georgia" w:hint="default"/>
      <w:b/>
      <w:bCs/>
      <w:color w:val="666666"/>
      <w:sz w:val="18"/>
      <w:szCs w:val="18"/>
    </w:rPr>
  </w:style>
  <w:style w:type="character" w:customStyle="1" w:styleId="contentlineheight1">
    <w:name w:val="content_lineheight1"/>
    <w:basedOn w:val="a1"/>
    <w:qFormat/>
  </w:style>
  <w:style w:type="character" w:customStyle="1" w:styleId="Char1c">
    <w:name w:val="标题 Char1"/>
    <w:qFormat/>
    <w:rPr>
      <w:rFonts w:ascii="Cambria" w:eastAsia="宋体" w:cs="Times New Roman"/>
      <w:b/>
      <w:bCs/>
      <w:sz w:val="32"/>
      <w:szCs w:val="32"/>
    </w:rPr>
  </w:style>
  <w:style w:type="character" w:customStyle="1" w:styleId="Char1d">
    <w:name w:val="小四 段落 宋体 Char1"/>
    <w:qFormat/>
    <w:rPr>
      <w:rFonts w:eastAsia="宋体"/>
      <w:kern w:val="2"/>
      <w:sz w:val="24"/>
      <w:szCs w:val="24"/>
      <w:lang w:val="en-US" w:eastAsia="zh-CN" w:bidi="ar-SA"/>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keepNext/>
      <w:keepLines/>
      <w:widowControl w:val="0"/>
      <w:spacing w:before="260" w:beforeAutospacing="0" w:after="260" w:afterAutospacing="0" w:line="413" w:lineRule="auto"/>
      <w:jc w:val="both"/>
    </w:pPr>
    <w:rPr>
      <w:rFonts w:ascii="Arial" w:hAnsi="Arial" w:cs="Times New Roman"/>
      <w:sz w:val="24"/>
      <w:szCs w:val="32"/>
    </w:rPr>
  </w:style>
  <w:style w:type="character" w:customStyle="1" w:styleId="3Char2">
    <w:name w:val="标题 3 Char"/>
    <w:qFormat/>
    <w:rPr>
      <w:rFonts w:ascii="宋体" w:eastAsia="宋体" w:hAnsi="宋体"/>
      <w:b/>
      <w:bCs/>
      <w:kern w:val="2"/>
      <w:sz w:val="24"/>
      <w:szCs w:val="32"/>
      <w:lang w:val="en-US" w:eastAsia="zh-CN" w:bidi="ar-SA"/>
    </w:rPr>
  </w:style>
  <w:style w:type="character" w:customStyle="1" w:styleId="Charf4">
    <w:name w:val="引用 Char"/>
    <w:rPr>
      <w:rFonts w:ascii="Calibri" w:hAnsi="Calibri"/>
      <w:i/>
      <w:iCs/>
      <w:sz w:val="22"/>
      <w:szCs w:val="22"/>
      <w:lang w:eastAsia="en-US" w:bidi="en-US"/>
    </w:rPr>
  </w:style>
  <w:style w:type="paragraph" w:styleId="afff">
    <w:name w:val="Quote"/>
    <w:basedOn w:val="a"/>
    <w:next w:val="a"/>
    <w:link w:val="Char1e"/>
    <w:qFormat/>
    <w:pPr>
      <w:widowControl/>
      <w:spacing w:before="200" w:line="276" w:lineRule="auto"/>
      <w:ind w:left="360" w:right="360"/>
      <w:jc w:val="left"/>
    </w:pPr>
    <w:rPr>
      <w:rFonts w:ascii="Calibri" w:hAnsi="Calibri"/>
      <w:i/>
      <w:iCs/>
      <w:kern w:val="0"/>
      <w:sz w:val="22"/>
      <w:szCs w:val="22"/>
      <w:lang w:eastAsia="en-US" w:bidi="en-US"/>
    </w:rPr>
  </w:style>
  <w:style w:type="character" w:customStyle="1" w:styleId="Char1e">
    <w:name w:val="引用 Char1"/>
    <w:basedOn w:val="a1"/>
    <w:link w:val="afff"/>
    <w:uiPriority w:val="99"/>
    <w:qFormat/>
    <w:rPr>
      <w:i/>
      <w:iCs/>
      <w:color w:val="000000" w:themeColor="text1"/>
      <w:kern w:val="2"/>
      <w:sz w:val="21"/>
      <w:szCs w:val="24"/>
    </w:rPr>
  </w:style>
  <w:style w:type="character" w:customStyle="1" w:styleId="Charf5">
    <w:name w:val="表头 Char"/>
    <w:link w:val="afff0"/>
    <w:qFormat/>
    <w:rPr>
      <w:rFonts w:eastAsia="黑体"/>
      <w:spacing w:val="-10"/>
      <w:sz w:val="21"/>
    </w:rPr>
  </w:style>
  <w:style w:type="paragraph" w:customStyle="1" w:styleId="afff0">
    <w:name w:val="表头"/>
    <w:basedOn w:val="a"/>
    <w:link w:val="Charf5"/>
    <w:pPr>
      <w:adjustRightInd w:val="0"/>
      <w:snapToGrid w:val="0"/>
      <w:spacing w:line="320" w:lineRule="atLeast"/>
      <w:jc w:val="center"/>
      <w:textAlignment w:val="baseline"/>
    </w:pPr>
    <w:rPr>
      <w:rFonts w:eastAsia="黑体"/>
      <w:spacing w:val="-10"/>
      <w:kern w:val="0"/>
      <w:szCs w:val="20"/>
    </w:rPr>
  </w:style>
  <w:style w:type="character" w:customStyle="1" w:styleId="CharCharChar">
    <w:name w:val="纯文本 Char Char Char"/>
    <w:qFormat/>
    <w:rPr>
      <w:rFonts w:ascii="宋体" w:eastAsia="宋体" w:hAnsi="Courier New"/>
      <w:kern w:val="2"/>
      <w:sz w:val="21"/>
      <w:szCs w:val="21"/>
      <w:lang w:val="en-US" w:eastAsia="zh-CN" w:bidi="ar-SA"/>
    </w:rPr>
  </w:style>
  <w:style w:type="character" w:customStyle="1" w:styleId="CharChar24">
    <w:name w:val="Char Char2"/>
    <w:qFormat/>
    <w:rPr>
      <w:rFonts w:ascii="宋体" w:eastAsia="宋体" w:hAnsi="Courier New"/>
      <w:kern w:val="2"/>
      <w:sz w:val="21"/>
      <w:szCs w:val="21"/>
      <w:lang w:val="en-US" w:eastAsia="zh-CN" w:bidi="ar-SA"/>
    </w:rPr>
  </w:style>
  <w:style w:type="character" w:customStyle="1" w:styleId="t1">
    <w:name w:val="t1"/>
  </w:style>
  <w:style w:type="character" w:customStyle="1" w:styleId="hCharChar">
    <w:name w:val="h Char Char"/>
    <w:qFormat/>
    <w:rPr>
      <w:rFonts w:eastAsia="宋体"/>
      <w:kern w:val="2"/>
      <w:sz w:val="18"/>
      <w:szCs w:val="18"/>
      <w:lang w:val="en-US" w:eastAsia="zh-CN" w:bidi="ar-SA"/>
    </w:rPr>
  </w:style>
  <w:style w:type="character" w:customStyle="1" w:styleId="CharCharCharCharCharChar">
    <w:name w:val="小四 段落 宋体 Char Char Char Char Char Char"/>
    <w:qFormat/>
    <w:rPr>
      <w:rFonts w:eastAsia="宋体"/>
      <w:kern w:val="2"/>
      <w:sz w:val="24"/>
      <w:szCs w:val="24"/>
      <w:lang w:val="en-US" w:eastAsia="zh-CN" w:bidi="ar-SA"/>
    </w:rPr>
  </w:style>
  <w:style w:type="character" w:customStyle="1" w:styleId="18">
    <w:name w:val="书籍标题1"/>
    <w:qFormat/>
    <w:rPr>
      <w:i/>
      <w:iCs/>
      <w:smallCaps/>
      <w:spacing w:val="5"/>
    </w:rPr>
  </w:style>
  <w:style w:type="character" w:customStyle="1" w:styleId="A20">
    <w:name w:val="A2"/>
    <w:rPr>
      <w:rFonts w:cs="Helvetica"/>
      <w:color w:val="000000"/>
      <w:sz w:val="18"/>
      <w:szCs w:val="18"/>
    </w:rPr>
  </w:style>
  <w:style w:type="character" w:customStyle="1" w:styleId="Charf6">
    <w:name w:val="正文文本缩进 Char"/>
    <w:qFormat/>
    <w:rPr>
      <w:rFonts w:ascii="楷体_GB2312" w:eastAsia="楷体_GB2312"/>
      <w:kern w:val="2"/>
      <w:sz w:val="32"/>
    </w:rPr>
  </w:style>
  <w:style w:type="character" w:customStyle="1" w:styleId="CharChar240">
    <w:name w:val="Char Char24"/>
    <w:qFormat/>
    <w:rPr>
      <w:b/>
      <w:bCs/>
      <w:kern w:val="2"/>
      <w:sz w:val="28"/>
      <w:szCs w:val="28"/>
    </w:rPr>
  </w:style>
  <w:style w:type="character" w:customStyle="1" w:styleId="apple-converted-space">
    <w:name w:val="apple-converted-space"/>
    <w:basedOn w:val="a1"/>
  </w:style>
  <w:style w:type="character" w:customStyle="1" w:styleId="CharChar17">
    <w:name w:val="Char Char17"/>
    <w:qFormat/>
    <w:rPr>
      <w:rFonts w:ascii="宋体" w:hAnsi="Courier New"/>
      <w:kern w:val="2"/>
      <w:sz w:val="21"/>
      <w:szCs w:val="21"/>
    </w:rPr>
  </w:style>
  <w:style w:type="character" w:customStyle="1" w:styleId="HTMLChar">
    <w:name w:val="HTML 预设格式 Char"/>
    <w:rPr>
      <w:rFonts w:ascii="黑体" w:eastAsia="黑体" w:hAnsi="Courier New" w:cs="Courier New"/>
    </w:rPr>
  </w:style>
  <w:style w:type="character" w:customStyle="1" w:styleId="Charf7">
    <w:name w:val="日期 Char"/>
    <w:rPr>
      <w:kern w:val="2"/>
      <w:sz w:val="28"/>
    </w:rPr>
  </w:style>
  <w:style w:type="character" w:customStyle="1" w:styleId="Charf8">
    <w:name w:val="副标题 Char"/>
    <w:qFormat/>
    <w:rPr>
      <w:rFonts w:ascii="Cambria" w:hAnsi="Cambria"/>
      <w:i/>
      <w:iCs/>
      <w:spacing w:val="13"/>
      <w:sz w:val="24"/>
      <w:szCs w:val="24"/>
      <w:lang w:eastAsia="en-US" w:bidi="en-US"/>
    </w:rPr>
  </w:style>
  <w:style w:type="character" w:customStyle="1" w:styleId="Charf9">
    <w:name w:val="正文文本 Char"/>
    <w:qFormat/>
    <w:rPr>
      <w:rFonts w:ascii="楷体_GB2312" w:eastAsia="楷体_GB2312" w:hAnsi="Arial"/>
      <w:kern w:val="2"/>
      <w:sz w:val="28"/>
    </w:rPr>
  </w:style>
  <w:style w:type="character" w:customStyle="1" w:styleId="CharCharChar10">
    <w:name w:val="纯文本 Char Char Char1"/>
    <w:rPr>
      <w:rFonts w:ascii="宋体" w:eastAsia="宋体" w:hAnsi="Courier New"/>
      <w:kern w:val="2"/>
      <w:sz w:val="21"/>
      <w:szCs w:val="21"/>
      <w:lang w:val="en-US" w:eastAsia="zh-CN" w:bidi="ar-SA"/>
    </w:rPr>
  </w:style>
  <w:style w:type="character" w:customStyle="1" w:styleId="Charfa">
    <w:name w:val="正文 + 宋体 Char"/>
    <w:rPr>
      <w:rFonts w:eastAsia="宋体"/>
      <w:kern w:val="2"/>
      <w:sz w:val="21"/>
      <w:szCs w:val="24"/>
      <w:lang w:val="en-US" w:eastAsia="zh-CN" w:bidi="ar-SA"/>
    </w:rPr>
  </w:style>
  <w:style w:type="character" w:customStyle="1" w:styleId="style13">
    <w:name w:val="style13"/>
    <w:qFormat/>
    <w:rPr>
      <w:sz w:val="18"/>
      <w:szCs w:val="18"/>
    </w:rPr>
  </w:style>
  <w:style w:type="character" w:customStyle="1" w:styleId="1CharCharChar">
    <w:name w:val="华宇段落1 Char Char Char"/>
    <w:rPr>
      <w:rFonts w:eastAsia="宋体"/>
      <w:bCs/>
      <w:kern w:val="2"/>
      <w:sz w:val="24"/>
      <w:szCs w:val="24"/>
      <w:lang w:val="en-US" w:eastAsia="zh-CN" w:bidi="ar-SA"/>
    </w:rPr>
  </w:style>
  <w:style w:type="character" w:customStyle="1" w:styleId="19">
    <w:name w:val="明显参考1"/>
    <w:qFormat/>
    <w:rPr>
      <w:smallCaps/>
      <w:spacing w:val="5"/>
      <w:u w:val="single"/>
    </w:rPr>
  </w:style>
  <w:style w:type="paragraph" w:customStyle="1" w:styleId="1a">
    <w:name w:val="马刚标题1"/>
    <w:basedOn w:val="1"/>
    <w:next w:val="a"/>
    <w:pPr>
      <w:tabs>
        <w:tab w:val="left" w:pos="315"/>
        <w:tab w:val="left" w:pos="567"/>
      </w:tabs>
      <w:spacing w:before="400" w:after="120" w:line="576" w:lineRule="auto"/>
      <w:ind w:left="567" w:hanging="567"/>
      <w:jc w:val="left"/>
    </w:pPr>
    <w:rPr>
      <w:rFonts w:eastAsia="黑体"/>
      <w:b w:val="0"/>
      <w:bCs w:val="0"/>
      <w:sz w:val="32"/>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Char10">
    <w:name w:val="Char Char1"/>
    <w:basedOn w:val="a"/>
    <w:qFormat/>
    <w:rPr>
      <w:rFonts w:ascii="Tahoma" w:hAnsi="Tahoma" w:cs="Tahoma"/>
      <w:sz w:val="24"/>
      <w:szCs w:val="20"/>
    </w:rPr>
  </w:style>
  <w:style w:type="paragraph" w:customStyle="1" w:styleId="025">
    <w:name w:val="样式 段后: 0.25 行"/>
    <w:basedOn w:val="a"/>
    <w:pPr>
      <w:widowControl/>
      <w:spacing w:afterLines="25" w:line="300" w:lineRule="auto"/>
      <w:ind w:firstLineChars="200" w:firstLine="420"/>
      <w:jc w:val="left"/>
    </w:pPr>
    <w:rPr>
      <w:rFonts w:ascii="Arial" w:hAnsi="Arial" w:cs="宋体"/>
      <w:kern w:val="0"/>
      <w:sz w:val="22"/>
      <w:szCs w:val="20"/>
      <w:lang w:eastAsia="en-US" w:bidi="en-US"/>
    </w:rPr>
  </w:style>
  <w:style w:type="paragraph" w:customStyle="1" w:styleId="afff1">
    <w:name w:val="项目符号，二级"/>
    <w:basedOn w:val="afff2"/>
    <w:next w:val="afff2"/>
    <w:qFormat/>
    <w:pPr>
      <w:tabs>
        <w:tab w:val="left" w:pos="360"/>
        <w:tab w:val="left" w:pos="567"/>
        <w:tab w:val="left" w:pos="1211"/>
        <w:tab w:val="left" w:pos="1337"/>
      </w:tabs>
      <w:ind w:left="1337" w:right="-27" w:firstLine="480"/>
    </w:pPr>
    <w:rPr>
      <w:bCs w:val="0"/>
      <w:color w:val="000000"/>
      <w:sz w:val="24"/>
      <w:szCs w:val="24"/>
    </w:rPr>
  </w:style>
  <w:style w:type="paragraph" w:customStyle="1" w:styleId="afff2">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CharChar1Char">
    <w:name w:val="Char Char1 Char"/>
    <w:basedOn w:val="a"/>
    <w:pPr>
      <w:widowControl/>
      <w:spacing w:after="160" w:line="240" w:lineRule="exact"/>
      <w:jc w:val="left"/>
    </w:pPr>
    <w:rPr>
      <w:rFonts w:ascii="Verdana" w:hAnsi="Verdana"/>
      <w:kern w:val="0"/>
      <w:sz w:val="20"/>
      <w:szCs w:val="20"/>
      <w:lang w:eastAsia="en-US"/>
    </w:rPr>
  </w:style>
  <w:style w:type="paragraph" w:customStyle="1" w:styleId="CharCharCharCharCharCharCharCharCharCharChar1CharCharChar1">
    <w:name w:val="Char Char Char Char Char Char Char Char Char Char Char1 Char Char Char1"/>
    <w:basedOn w:val="a"/>
    <w:semiHidden/>
    <w:qFormat/>
    <w:pPr>
      <w:ind w:firstLineChars="200" w:firstLine="200"/>
      <w:jc w:val="left"/>
    </w:pPr>
    <w:rPr>
      <w:rFonts w:ascii="Tahoma" w:hAnsi="Tahoma"/>
      <w:sz w:val="24"/>
    </w:rPr>
  </w:style>
  <w:style w:type="paragraph" w:customStyle="1" w:styleId="font13">
    <w:name w:val="font13"/>
    <w:basedOn w:val="a"/>
    <w:pPr>
      <w:widowControl/>
      <w:spacing w:before="100" w:beforeAutospacing="1" w:after="100" w:afterAutospacing="1"/>
      <w:jc w:val="left"/>
    </w:pPr>
    <w:rPr>
      <w:i/>
      <w:iCs/>
      <w:kern w:val="0"/>
      <w:sz w:val="36"/>
      <w:szCs w:val="36"/>
    </w:rPr>
  </w:style>
  <w:style w:type="paragraph" w:customStyle="1" w:styleId="afff3">
    <w:name w:val="表格内容"/>
    <w:basedOn w:val="a"/>
    <w:qFormat/>
    <w:pPr>
      <w:widowControl/>
      <w:autoSpaceDE w:val="0"/>
      <w:autoSpaceDN w:val="0"/>
      <w:adjustRightInd w:val="0"/>
      <w:spacing w:before="60" w:line="300" w:lineRule="auto"/>
      <w:jc w:val="center"/>
      <w:textAlignment w:val="bottom"/>
    </w:pPr>
    <w:rPr>
      <w:kern w:val="0"/>
      <w:szCs w:val="20"/>
    </w:rPr>
  </w:style>
  <w:style w:type="paragraph" w:customStyle="1" w:styleId="Style42">
    <w:name w:val="_Style 42"/>
    <w:basedOn w:val="a"/>
    <w:next w:val="a9"/>
    <w:rPr>
      <w:rFonts w:ascii="楷体_GB2312" w:eastAsia="楷体_GB2312" w:hAnsi="Arial"/>
      <w:sz w:val="28"/>
      <w:szCs w:val="20"/>
    </w:rPr>
  </w:style>
  <w:style w:type="paragraph" w:customStyle="1" w:styleId="font14">
    <w:name w:val="font14"/>
    <w:basedOn w:val="a"/>
    <w:qFormat/>
    <w:pPr>
      <w:widowControl/>
      <w:spacing w:before="100" w:beforeAutospacing="1" w:after="100" w:afterAutospacing="1"/>
      <w:jc w:val="left"/>
    </w:pPr>
    <w:rPr>
      <w:kern w:val="0"/>
      <w:sz w:val="36"/>
      <w:szCs w:val="36"/>
    </w:rPr>
  </w:style>
  <w:style w:type="paragraph" w:customStyle="1" w:styleId="CharChar1CharCharCharCharCharCharChar">
    <w:name w:val="Char Char1 Char Char Char Char Char Char Char"/>
    <w:basedOn w:val="a"/>
    <w:qFormat/>
    <w:rPr>
      <w:rFonts w:ascii="Tahoma" w:hAnsi="Tahoma" w:cs="Tahoma"/>
      <w:sz w:val="24"/>
      <w:szCs w:val="20"/>
    </w:rPr>
  </w:style>
  <w:style w:type="paragraph" w:customStyle="1" w:styleId="afff4">
    <w:name w:val="段"/>
    <w:qFormat/>
    <w:pPr>
      <w:autoSpaceDE w:val="0"/>
      <w:autoSpaceDN w:val="0"/>
      <w:ind w:firstLineChars="200" w:firstLine="200"/>
      <w:jc w:val="both"/>
    </w:pPr>
    <w:rPr>
      <w:rFonts w:ascii="宋体"/>
      <w:sz w:val="21"/>
    </w:rPr>
  </w:style>
  <w:style w:type="paragraph" w:customStyle="1" w:styleId="ItemStepinTable">
    <w:name w:val="Item Step in Table"/>
    <w:qFormat/>
    <w:pPr>
      <w:tabs>
        <w:tab w:val="left" w:pos="360"/>
        <w:tab w:val="left" w:pos="397"/>
      </w:tabs>
      <w:spacing w:before="40" w:after="40"/>
      <w:ind w:left="360" w:hanging="360"/>
      <w:jc w:val="both"/>
    </w:pPr>
    <w:rPr>
      <w:rFonts w:ascii="Arial" w:hAnsi="Arial" w:cs="Arial"/>
      <w:sz w:val="18"/>
      <w:szCs w:val="18"/>
    </w:rPr>
  </w:style>
  <w:style w:type="paragraph" w:customStyle="1" w:styleId="36">
    <w:name w:val="丁华标题3"/>
    <w:basedOn w:val="26"/>
    <w:next w:val="afff5"/>
    <w:qFormat/>
    <w:pPr>
      <w:tabs>
        <w:tab w:val="left" w:pos="1260"/>
        <w:tab w:val="left" w:pos="1470"/>
        <w:tab w:val="left" w:pos="1980"/>
      </w:tabs>
      <w:spacing w:after="0"/>
      <w:ind w:left="1980"/>
      <w:outlineLvl w:val="2"/>
    </w:pPr>
    <w:rPr>
      <w:sz w:val="24"/>
    </w:rPr>
  </w:style>
  <w:style w:type="paragraph" w:customStyle="1" w:styleId="26">
    <w:name w:val="丁华标题2"/>
    <w:basedOn w:val="2"/>
    <w:next w:val="afff5"/>
    <w:qFormat/>
    <w:pPr>
      <w:tabs>
        <w:tab w:val="left" w:pos="840"/>
        <w:tab w:val="left" w:pos="1004"/>
      </w:tabs>
      <w:spacing w:before="120" w:after="120" w:line="415" w:lineRule="auto"/>
      <w:ind w:left="840" w:hanging="420"/>
      <w:jc w:val="left"/>
    </w:pPr>
    <w:rPr>
      <w:rFonts w:ascii="Arial" w:eastAsia="黑体" w:hAnsi="Arial" w:cs="Times New Roman"/>
      <w:bCs w:val="0"/>
      <w:sz w:val="28"/>
      <w:szCs w:val="20"/>
      <w:lang w:val="zh-CN"/>
    </w:rPr>
  </w:style>
  <w:style w:type="paragraph" w:customStyle="1" w:styleId="afff5">
    <w:name w:val="丁华正文"/>
    <w:basedOn w:val="34"/>
    <w:qFormat/>
    <w:pPr>
      <w:adjustRightInd w:val="0"/>
      <w:snapToGrid w:val="0"/>
      <w:spacing w:line="360" w:lineRule="auto"/>
      <w:ind w:left="0" w:firstLine="510"/>
    </w:pPr>
    <w:rPr>
      <w:rFonts w:ascii="Times New Roman" w:eastAsia="宋体" w:hAnsi="Times New Roman"/>
      <w:color w:val="auto"/>
      <w:sz w:val="24"/>
      <w:szCs w:val="16"/>
    </w:rPr>
  </w:style>
  <w:style w:type="paragraph" w:customStyle="1" w:styleId="zw">
    <w:name w:val="zw"/>
    <w:basedOn w:val="a"/>
    <w:qFormat/>
    <w:pPr>
      <w:widowControl/>
      <w:spacing w:line="360" w:lineRule="auto"/>
      <w:ind w:firstLineChars="200" w:firstLine="480"/>
      <w:jc w:val="left"/>
    </w:pPr>
    <w:rPr>
      <w:rFonts w:ascii="宋体" w:hAnsi="宋体"/>
      <w:bCs/>
      <w:kern w:val="0"/>
      <w:sz w:val="24"/>
      <w:szCs w:val="20"/>
    </w:rPr>
  </w:style>
  <w:style w:type="paragraph" w:customStyle="1" w:styleId="CharCharCharChar">
    <w:name w:val="小四 段落 宋体 Char Char Char Char"/>
    <w:basedOn w:val="a"/>
    <w:qFormat/>
    <w:pPr>
      <w:spacing w:line="360" w:lineRule="auto"/>
      <w:ind w:right="-33" w:firstLineChars="200" w:firstLine="480"/>
      <w:jc w:val="left"/>
    </w:pPr>
    <w:rPr>
      <w:sz w:val="24"/>
    </w:rPr>
  </w:style>
  <w:style w:type="paragraph" w:customStyle="1" w:styleId="43">
    <w:name w:val="标题4，章节第四层"/>
    <w:basedOn w:val="a"/>
    <w:next w:val="a"/>
    <w:qFormat/>
    <w:pPr>
      <w:tabs>
        <w:tab w:val="left" w:pos="0"/>
      </w:tabs>
      <w:spacing w:line="360" w:lineRule="auto"/>
      <w:outlineLvl w:val="3"/>
    </w:pPr>
    <w:rPr>
      <w:rFonts w:ascii="宋体" w:hAnsi="宋体"/>
      <w:b/>
      <w:sz w:val="24"/>
    </w:rPr>
  </w:style>
  <w:style w:type="paragraph" w:customStyle="1" w:styleId="CharCharCharChar0">
    <w:name w:val="Char Char Char Char"/>
    <w:basedOn w:val="a6"/>
    <w:qFormat/>
    <w:pPr>
      <w:adjustRightInd w:val="0"/>
      <w:snapToGrid w:val="0"/>
      <w:spacing w:line="360" w:lineRule="auto"/>
    </w:pPr>
    <w:rPr>
      <w:rFonts w:ascii="Tahoma" w:hAnsi="Tahoma"/>
      <w:sz w:val="24"/>
      <w:szCs w:val="24"/>
    </w:rPr>
  </w:style>
  <w:style w:type="paragraph" w:customStyle="1" w:styleId="afff6">
    <w:name w:val="章标题"/>
    <w:next w:val="afff4"/>
    <w:qFormat/>
    <w:pPr>
      <w:spacing w:beforeLines="50" w:afterLines="50"/>
      <w:jc w:val="both"/>
      <w:outlineLvl w:val="1"/>
    </w:pPr>
    <w:rPr>
      <w:rFonts w:eastAsia="黑体"/>
      <w:sz w:val="21"/>
    </w:rPr>
  </w:style>
  <w:style w:type="paragraph" w:customStyle="1" w:styleId="CharCharCharCharCharCharCharCharCharCharChar">
    <w:name w:val="Char Char Char Char Char Char Char Char Char Char Char"/>
    <w:basedOn w:val="a"/>
    <w:qFormat/>
    <w:rPr>
      <w:rFonts w:ascii="Tahoma" w:hAnsi="Tahoma" w:cs="Tahoma"/>
      <w:sz w:val="24"/>
      <w:szCs w:val="20"/>
    </w:rPr>
  </w:style>
  <w:style w:type="paragraph" w:customStyle="1" w:styleId="CharChar1CharCharCharChar">
    <w:name w:val="Char Char1 Char Char Char Char"/>
    <w:basedOn w:val="a6"/>
    <w:qFormat/>
    <w:pPr>
      <w:adjustRightInd w:val="0"/>
      <w:spacing w:line="436" w:lineRule="exact"/>
      <w:ind w:left="357"/>
      <w:jc w:val="left"/>
      <w:outlineLvl w:val="3"/>
    </w:pPr>
    <w:rPr>
      <w:rFonts w:ascii="Tahoma" w:hAnsi="Tahoma" w:cs="Tahoma"/>
      <w:b/>
      <w:kern w:val="0"/>
      <w:sz w:val="24"/>
      <w:szCs w:val="24"/>
    </w:rPr>
  </w:style>
  <w:style w:type="paragraph" w:customStyle="1" w:styleId="afff7">
    <w:name w:val="文档正文"/>
    <w:basedOn w:val="a"/>
    <w:qFormat/>
    <w:pPr>
      <w:spacing w:line="360" w:lineRule="auto"/>
    </w:pPr>
    <w:rPr>
      <w:rFonts w:ascii="宋体" w:hAnsi="宋体"/>
      <w:b/>
      <w:bCs/>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8">
    <w:name w:val="表格内文字"/>
    <w:basedOn w:val="a"/>
    <w:pPr>
      <w:spacing w:line="300" w:lineRule="atLeast"/>
    </w:pPr>
    <w:rPr>
      <w:sz w:val="18"/>
    </w:rPr>
  </w:style>
  <w:style w:type="paragraph" w:customStyle="1" w:styleId="flName">
    <w:name w:val="flName"/>
    <w:basedOn w:val="flNote"/>
    <w:qFormat/>
    <w:pPr>
      <w:spacing w:before="0" w:line="113" w:lineRule="atLeast"/>
    </w:pPr>
  </w:style>
  <w:style w:type="paragraph" w:customStyle="1" w:styleId="flNote">
    <w:name w:val="flNote"/>
    <w:basedOn w:val="a"/>
    <w:qFormat/>
    <w:pPr>
      <w:adjustRightInd w:val="0"/>
      <w:spacing w:before="567" w:line="360" w:lineRule="atLeast"/>
      <w:jc w:val="center"/>
      <w:textAlignment w:val="baseline"/>
    </w:pPr>
    <w:rPr>
      <w:rFonts w:eastAsia="黑体"/>
      <w:b/>
      <w:kern w:val="0"/>
      <w:sz w:val="24"/>
      <w:szCs w:val="20"/>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Charfb">
    <w:name w:val="Char"/>
    <w:basedOn w:val="a"/>
    <w:semiHidden/>
    <w:qFormat/>
    <w:rPr>
      <w:rFonts w:ascii="Tahoma" w:hAnsi="Tahoma" w:cs="仿宋_GB2312"/>
      <w:sz w:val="24"/>
      <w:szCs w:val="28"/>
    </w:rPr>
  </w:style>
  <w:style w:type="paragraph" w:customStyle="1" w:styleId="CharChar11">
    <w:name w:val="Char Char11"/>
    <w:basedOn w:val="a"/>
    <w:qFormat/>
    <w:rPr>
      <w:rFonts w:ascii="Tahoma" w:hAnsi="Tahoma"/>
      <w:sz w:val="24"/>
      <w:szCs w:val="20"/>
    </w:rPr>
  </w:style>
  <w:style w:type="paragraph" w:customStyle="1" w:styleId="CharCharCharCharCharCharCharCharCharCharChar1">
    <w:name w:val="Char Char Char Char Char Char Char Char Char Char Char1"/>
    <w:basedOn w:val="a"/>
    <w:qFormat/>
    <w:rPr>
      <w:rFonts w:ascii="Tahoma" w:hAnsi="Tahoma"/>
      <w:sz w:val="24"/>
      <w:szCs w:val="20"/>
    </w:rPr>
  </w:style>
  <w:style w:type="paragraph" w:customStyle="1" w:styleId="BulletsL1">
    <w:name w:val="Bullets L1"/>
    <w:basedOn w:val="a"/>
    <w:qFormat/>
    <w:pPr>
      <w:widowControl/>
      <w:tabs>
        <w:tab w:val="left" w:pos="360"/>
      </w:tabs>
      <w:spacing w:before="60" w:after="60"/>
      <w:ind w:left="360" w:hanging="360"/>
      <w:jc w:val="left"/>
    </w:pPr>
    <w:rPr>
      <w:rFonts w:ascii="Arial" w:hAnsi="Arial"/>
      <w:kern w:val="0"/>
      <w:sz w:val="20"/>
      <w:szCs w:val="20"/>
    </w:rPr>
  </w:style>
  <w:style w:type="paragraph" w:customStyle="1" w:styleId="afff9">
    <w:name w:val="段落"/>
    <w:basedOn w:val="a"/>
    <w:qFormat/>
    <w:pPr>
      <w:spacing w:line="460" w:lineRule="exact"/>
      <w:ind w:firstLine="480"/>
    </w:pPr>
    <w:rPr>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27">
    <w:name w:val="正文缩进2字符"/>
    <w:basedOn w:val="a"/>
    <w:qFormat/>
    <w:pPr>
      <w:adjustRightInd w:val="0"/>
      <w:snapToGrid w:val="0"/>
      <w:spacing w:line="300" w:lineRule="auto"/>
      <w:ind w:firstLineChars="200" w:firstLine="200"/>
    </w:pPr>
    <w:rPr>
      <w:rFonts w:ascii="仿宋_GB2312" w:eastAsia="仿宋_GB2312"/>
      <w:sz w:val="32"/>
      <w:szCs w:val="32"/>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62">
    <w:name w:val="标题6"/>
    <w:basedOn w:val="5"/>
    <w:qFormat/>
    <w:pPr>
      <w:keepLines/>
      <w:tabs>
        <w:tab w:val="left" w:pos="360"/>
        <w:tab w:val="left" w:pos="420"/>
      </w:tabs>
      <w:autoSpaceDE/>
      <w:autoSpaceDN/>
      <w:adjustRightInd/>
      <w:ind w:left="360" w:hanging="360"/>
    </w:pPr>
    <w:rPr>
      <w:rFonts w:ascii="Times New Roman"/>
      <w:b w:val="0"/>
      <w:bCs/>
      <w:color w:val="auto"/>
      <w:kern w:val="2"/>
      <w:sz w:val="24"/>
      <w:szCs w:val="28"/>
    </w:rPr>
  </w:style>
  <w:style w:type="paragraph" w:customStyle="1" w:styleId="CharCharCharCharCharCharCharChar0">
    <w:name w:val="Char Char Char Char Char Char Char Char"/>
    <w:basedOn w:val="a"/>
    <w:qFormat/>
    <w:rPr>
      <w:rFonts w:ascii="Tahoma" w:hAnsi="Tahoma"/>
      <w:sz w:val="24"/>
      <w:szCs w:val="20"/>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afffa">
    <w:name w:val="论文正文"/>
    <w:basedOn w:val="21"/>
    <w:qFormat/>
    <w:pPr>
      <w:spacing w:line="360" w:lineRule="auto"/>
      <w:ind w:left="0" w:firstLineChars="200" w:firstLine="200"/>
      <w:jc w:val="left"/>
    </w:pPr>
    <w:rPr>
      <w:rFonts w:ascii="Times New Roman" w:hAnsi="Times New Roman"/>
      <w:sz w:val="28"/>
      <w:szCs w:val="24"/>
    </w:rPr>
  </w:style>
  <w:style w:type="paragraph" w:customStyle="1" w:styleId="Charfc">
    <w:name w:val="段 Char"/>
    <w:qFormat/>
    <w:pPr>
      <w:autoSpaceDE w:val="0"/>
      <w:autoSpaceDN w:val="0"/>
      <w:ind w:firstLineChars="200" w:firstLine="200"/>
      <w:jc w:val="both"/>
    </w:pPr>
    <w:rPr>
      <w:rFonts w:ascii="宋体"/>
      <w:sz w:val="21"/>
    </w:rPr>
  </w:style>
  <w:style w:type="paragraph" w:customStyle="1" w:styleId="flType">
    <w:name w:val="flType"/>
    <w:basedOn w:val="flName"/>
    <w:qFormat/>
    <w:pPr>
      <w:spacing w:after="284"/>
    </w:pPr>
    <w:rPr>
      <w:rFonts w:eastAsia="宋体"/>
      <w:b w:val="0"/>
    </w:rPr>
  </w:style>
  <w:style w:type="paragraph" w:customStyle="1" w:styleId="afffb">
    <w:name w:val="项目符号：一级"/>
    <w:basedOn w:val="afff2"/>
    <w:next w:val="afff2"/>
    <w:qFormat/>
    <w:pPr>
      <w:ind w:rightChars="-64" w:right="-134"/>
    </w:pPr>
    <w:rPr>
      <w:bCs w:val="0"/>
    </w:rPr>
  </w:style>
  <w:style w:type="paragraph" w:customStyle="1" w:styleId="afffc">
    <w:name w:val="正文 居中"/>
    <w:basedOn w:val="a"/>
    <w:pPr>
      <w:spacing w:line="360" w:lineRule="auto"/>
      <w:jc w:val="center"/>
    </w:pPr>
    <w:rPr>
      <w:sz w:val="24"/>
      <w:szCs w:val="20"/>
    </w:rPr>
  </w:style>
  <w:style w:type="paragraph" w:customStyle="1" w:styleId="afffd">
    <w:name w:val="方案正文"/>
    <w:basedOn w:val="a"/>
    <w:qFormat/>
    <w:pPr>
      <w:spacing w:before="156" w:line="360" w:lineRule="auto"/>
      <w:ind w:firstLineChars="171" w:firstLine="359"/>
      <w:jc w:val="left"/>
    </w:pPr>
    <w:rPr>
      <w:rFonts w:ascii="Arial" w:hAnsi="Arial" w:cs="宋体"/>
      <w:sz w:val="24"/>
      <w:szCs w:val="21"/>
    </w:rPr>
  </w:style>
  <w:style w:type="paragraph" w:customStyle="1" w:styleId="ParaCharCharCharCharCharCharCharCharChar1CharCharCharCharCharCharChar">
    <w:name w:val="默认段落字体 Para Char Char Char Char Char Char Char Char Char1 Char Char Char Char Char Char Char"/>
    <w:basedOn w:val="a6"/>
  </w:style>
  <w:style w:type="paragraph" w:customStyle="1" w:styleId="ParaChar">
    <w:name w:val="默认段落字体 Para Char"/>
    <w:basedOn w:val="a"/>
    <w:qFormat/>
    <w:rPr>
      <w:sz w:val="24"/>
    </w:rPr>
  </w:style>
  <w:style w:type="paragraph" w:customStyle="1" w:styleId="ArialChar">
    <w:name w:val="正文 + Arial Char"/>
    <w:basedOn w:val="a"/>
    <w:pPr>
      <w:widowControl/>
      <w:tabs>
        <w:tab w:val="left" w:pos="315"/>
      </w:tabs>
      <w:spacing w:line="300" w:lineRule="auto"/>
      <w:ind w:left="315" w:hanging="315"/>
    </w:pPr>
    <w:rPr>
      <w:rFonts w:ascii="Arial" w:hAnsi="Arial" w:cs="Arial"/>
      <w:b/>
      <w:color w:val="000000"/>
      <w:szCs w:val="20"/>
    </w:rPr>
  </w:style>
  <w:style w:type="paragraph" w:customStyle="1" w:styleId="1b">
    <w:name w:val="1"/>
    <w:basedOn w:val="a"/>
    <w:next w:val="23"/>
    <w:qFormat/>
    <w:pPr>
      <w:spacing w:line="360" w:lineRule="auto"/>
    </w:pPr>
    <w:rPr>
      <w:rFonts w:eastAsia="仿宋_GB2312"/>
      <w:sz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
    <w:name w:val="Char Char Char Char Char Char Char Char Char"/>
    <w:basedOn w:val="a"/>
    <w:qFormat/>
    <w:pPr>
      <w:tabs>
        <w:tab w:val="left" w:pos="360"/>
      </w:tabs>
      <w:ind w:left="200" w:hangingChars="200" w:hanging="200"/>
    </w:pPr>
    <w:rPr>
      <w:sz w:val="24"/>
    </w:rPr>
  </w:style>
  <w:style w:type="paragraph" w:customStyle="1" w:styleId="1c">
    <w:name w:val="条1"/>
    <w:basedOn w:val="a"/>
    <w:pPr>
      <w:tabs>
        <w:tab w:val="left" w:pos="780"/>
      </w:tabs>
      <w:spacing w:before="156" w:line="360" w:lineRule="auto"/>
      <w:ind w:left="780" w:hanging="360"/>
    </w:pPr>
    <w:rPr>
      <w:rFonts w:eastAsia="黑体"/>
      <w:sz w:val="24"/>
      <w:szCs w:val="20"/>
    </w:rPr>
  </w:style>
  <w:style w:type="paragraph" w:customStyle="1" w:styleId="1d">
    <w:name w:val="修订1"/>
    <w:qFormat/>
    <w:rPr>
      <w:kern w:val="2"/>
      <w:sz w:val="21"/>
      <w:szCs w:val="24"/>
    </w:rPr>
  </w:style>
  <w:style w:type="paragraph" w:customStyle="1" w:styleId="1e">
    <w:name w:val="丁华标题1"/>
    <w:basedOn w:val="1"/>
    <w:next w:val="afff5"/>
    <w:pPr>
      <w:tabs>
        <w:tab w:val="left" w:pos="360"/>
        <w:tab w:val="left" w:pos="567"/>
        <w:tab w:val="left" w:pos="1440"/>
      </w:tabs>
      <w:spacing w:before="600" w:after="120"/>
      <w:ind w:left="360" w:hanging="360"/>
      <w:jc w:val="left"/>
    </w:pPr>
    <w:rPr>
      <w:rFonts w:eastAsia="黑体"/>
      <w:b w:val="0"/>
      <w:bCs w:val="0"/>
      <w:sz w:val="32"/>
      <w:szCs w:val="20"/>
    </w:rPr>
  </w:style>
  <w:style w:type="paragraph" w:customStyle="1" w:styleId="afffe">
    <w:name w:val="正文表标题"/>
    <w:next w:val="afff4"/>
    <w:qFormat/>
    <w:pPr>
      <w:tabs>
        <w:tab w:val="left" w:pos="900"/>
      </w:tabs>
      <w:ind w:left="900" w:hanging="420"/>
      <w:jc w:val="center"/>
    </w:pPr>
    <w:rPr>
      <w:rFonts w:ascii="黑体" w:eastAsia="黑体"/>
      <w:sz w:val="21"/>
    </w:rPr>
  </w:style>
  <w:style w:type="paragraph" w:customStyle="1" w:styleId="28">
    <w:name w:val="正文2"/>
    <w:basedOn w:val="a"/>
    <w:qFormat/>
    <w:pPr>
      <w:spacing w:before="156" w:line="360" w:lineRule="auto"/>
      <w:ind w:firstLineChars="200" w:firstLine="510"/>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hAnsi="Tahoma" w:cs="Tahoma"/>
      <w:sz w:val="24"/>
      <w:szCs w:val="20"/>
    </w:rPr>
  </w:style>
  <w:style w:type="paragraph" w:customStyle="1" w:styleId="Char1f">
    <w:name w:val="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
    <w:name w:val="Char Char Char Char Char Char Char Char Char Char Char Char Char"/>
    <w:basedOn w:val="a6"/>
    <w:qFormat/>
    <w:rPr>
      <w:rFonts w:ascii="Tahoma" w:hAnsi="Tahoma"/>
      <w:sz w:val="24"/>
      <w:szCs w:val="24"/>
    </w:rPr>
  </w:style>
  <w:style w:type="paragraph" w:customStyle="1" w:styleId="CharCharCharCharCharCharChar">
    <w:name w:val="Char Char Char Char Char Char Char"/>
    <w:basedOn w:val="a"/>
    <w:qFormat/>
    <w:pPr>
      <w:jc w:val="left"/>
    </w:pPr>
    <w:rPr>
      <w:rFonts w:ascii="Tahoma" w:hAnsi="Tahoma"/>
      <w:sz w:val="24"/>
      <w:szCs w:val="20"/>
    </w:rPr>
  </w:style>
  <w:style w:type="paragraph" w:customStyle="1" w:styleId="1f">
    <w:name w:val="表格1"/>
    <w:basedOn w:val="a"/>
    <w:qFormat/>
    <w:pPr>
      <w:adjustRightInd w:val="0"/>
      <w:textAlignment w:val="baseline"/>
    </w:pPr>
    <w:rPr>
      <w:rFonts w:ascii="宋体"/>
      <w:kern w:val="24"/>
      <w:szCs w:val="21"/>
    </w:rPr>
  </w:style>
  <w:style w:type="paragraph" w:customStyle="1" w:styleId="Pa6">
    <w:name w:val="Pa6"/>
    <w:basedOn w:val="a"/>
    <w:next w:val="a"/>
    <w:qFormat/>
    <w:pPr>
      <w:autoSpaceDE w:val="0"/>
      <w:autoSpaceDN w:val="0"/>
      <w:adjustRightInd w:val="0"/>
      <w:spacing w:line="241" w:lineRule="atLeast"/>
      <w:jc w:val="left"/>
    </w:pPr>
    <w:rPr>
      <w:rFonts w:ascii="HYDaHeiJ" w:eastAsia="HYDaHeiJ"/>
      <w:kern w:val="0"/>
      <w:sz w:val="24"/>
    </w:rPr>
  </w:style>
  <w:style w:type="paragraph" w:customStyle="1" w:styleId="1f0">
    <w:name w:val="部分1"/>
    <w:basedOn w:val="a"/>
    <w:qFormat/>
    <w:pPr>
      <w:keepNext/>
      <w:pageBreakBefore/>
      <w:tabs>
        <w:tab w:val="left" w:pos="360"/>
      </w:tabs>
      <w:spacing w:line="360" w:lineRule="auto"/>
      <w:jc w:val="center"/>
      <w:outlineLvl w:val="0"/>
    </w:pPr>
    <w:rPr>
      <w:rFonts w:eastAsia="黑体"/>
      <w:b/>
      <w:kern w:val="44"/>
      <w:sz w:val="36"/>
      <w:szCs w:val="20"/>
    </w:rPr>
  </w:style>
  <w:style w:type="paragraph" w:customStyle="1" w:styleId="1f1">
    <w:name w:val="正文1"/>
    <w:basedOn w:val="a"/>
    <w:next w:val="a"/>
    <w:qFormat/>
    <w:pPr>
      <w:spacing w:before="156" w:line="360" w:lineRule="auto"/>
      <w:ind w:firstLineChars="200" w:firstLine="510"/>
    </w:pPr>
    <w:rPr>
      <w:sz w:val="24"/>
      <w:szCs w:val="20"/>
    </w:rPr>
  </w:style>
  <w:style w:type="paragraph" w:customStyle="1" w:styleId="210">
    <w:name w:val="正文文本 21"/>
    <w:basedOn w:val="a"/>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cs="宋体"/>
      <w:b/>
      <w:bCs/>
      <w:kern w:val="0"/>
      <w:sz w:val="18"/>
      <w:szCs w:val="18"/>
    </w:rPr>
  </w:style>
  <w:style w:type="paragraph" w:customStyle="1" w:styleId="1f2">
    <w:name w:val="纯文本1"/>
    <w:basedOn w:val="a"/>
    <w:qFormat/>
    <w:pPr>
      <w:adjustRightInd w:val="0"/>
      <w:textAlignment w:val="baseline"/>
    </w:pPr>
    <w:rPr>
      <w:rFonts w:ascii="宋体" w:eastAsia="楷体_GB2312" w:hAnsi="宋体" w:cs="宋体"/>
      <w:sz w:val="28"/>
      <w:szCs w:val="20"/>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CharChar5">
    <w:name w:val="Char Char"/>
    <w:basedOn w:val="a"/>
    <w:rPr>
      <w:rFonts w:ascii="Tahoma" w:hAnsi="Tahoma" w:cs="Tahoma"/>
      <w:sz w:val="24"/>
      <w:szCs w:val="20"/>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bCs/>
      <w:sz w:val="24"/>
      <w:szCs w:val="20"/>
    </w:rPr>
  </w:style>
  <w:style w:type="paragraph" w:customStyle="1" w:styleId="affff">
    <w:name w:val="插图"/>
    <w:basedOn w:val="a"/>
    <w:qFormat/>
    <w:pPr>
      <w:tabs>
        <w:tab w:val="left" w:pos="1620"/>
      </w:tabs>
      <w:adjustRightInd w:val="0"/>
      <w:jc w:val="center"/>
    </w:pPr>
    <w:rPr>
      <w:bCs/>
      <w:color w:val="000000"/>
      <w:szCs w:val="22"/>
    </w:rPr>
  </w:style>
  <w:style w:type="paragraph" w:customStyle="1" w:styleId="1-21">
    <w:name w:val="中等深浅网格 1 - 强调文字颜色 21"/>
    <w:basedOn w:val="a"/>
    <w:qFormat/>
    <w:pPr>
      <w:ind w:firstLineChars="200" w:firstLine="420"/>
    </w:pPr>
    <w:rPr>
      <w:rFonts w:ascii="Calibri" w:hAnsi="Calibri"/>
      <w:szCs w:val="22"/>
    </w:rPr>
  </w:style>
  <w:style w:type="paragraph" w:customStyle="1" w:styleId="retrait3">
    <w:name w:val="retrait3"/>
    <w:basedOn w:val="a"/>
    <w:qFormat/>
    <w:pPr>
      <w:widowControl/>
      <w:spacing w:before="20" w:after="20"/>
      <w:ind w:left="851"/>
      <w:jc w:val="left"/>
    </w:pPr>
    <w:rPr>
      <w:rFonts w:ascii="Arial" w:hAnsi="Arial"/>
      <w:kern w:val="0"/>
      <w:sz w:val="24"/>
      <w:szCs w:val="20"/>
      <w:lang w:val="en-GB"/>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3H3sect123BOD0Heading3-oldh3l3CTLevel3Head">
    <w:name w:val="样式 标题 3H3sect1.2.3BOD 0Heading 3 - oldh3l3CTLevel 3 Head..."/>
    <w:basedOn w:val="3"/>
    <w:qFormat/>
    <w:pPr>
      <w:keepNext/>
      <w:keepLines/>
      <w:widowControl w:val="0"/>
      <w:shd w:val="clear" w:color="auto" w:fill="FFFFFF"/>
      <w:wordWrap w:val="0"/>
      <w:spacing w:beforeLines="50" w:beforeAutospacing="0" w:afterLines="50" w:afterAutospacing="0" w:line="390" w:lineRule="atLeast"/>
    </w:pPr>
    <w:rPr>
      <w:kern w:val="2"/>
      <w:sz w:val="30"/>
      <w:szCs w:val="21"/>
    </w:rPr>
  </w:style>
  <w:style w:type="paragraph" w:customStyle="1" w:styleId="xl55">
    <w:name w:val="xl55"/>
    <w:basedOn w:val="a"/>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25">
    <w:name w:val="xl25"/>
    <w:basedOn w:val="a"/>
    <w:pPr>
      <w:widowControl/>
      <w:pBdr>
        <w:right w:val="single" w:sz="4" w:space="0" w:color="auto"/>
      </w:pBdr>
      <w:spacing w:before="100" w:beforeAutospacing="1" w:after="100" w:afterAutospacing="1"/>
      <w:jc w:val="center"/>
    </w:pPr>
    <w:rPr>
      <w:kern w:val="0"/>
      <w:szCs w:val="21"/>
    </w:rPr>
  </w:style>
  <w:style w:type="paragraph" w:customStyle="1" w:styleId="affff0">
    <w:name w:val="项目符号，一级"/>
    <w:basedOn w:val="afff2"/>
    <w:next w:val="afff2"/>
    <w:qFormat/>
    <w:pPr>
      <w:tabs>
        <w:tab w:val="left" w:pos="1320"/>
      </w:tabs>
      <w:spacing w:line="240" w:lineRule="atLeast"/>
      <w:ind w:leftChars="179" w:left="376" w:firstLine="0"/>
    </w:pPr>
    <w:rPr>
      <w:bCs w:val="0"/>
      <w:color w:val="000000"/>
      <w:szCs w:val="24"/>
    </w:rPr>
  </w:style>
  <w:style w:type="paragraph" w:customStyle="1" w:styleId="CharChar6">
    <w:name w:val="小四 段落 宋体 Char Char"/>
    <w:basedOn w:val="a"/>
    <w:qFormat/>
    <w:pPr>
      <w:spacing w:line="360" w:lineRule="auto"/>
      <w:ind w:firstLineChars="200" w:firstLine="480"/>
    </w:pPr>
    <w:rPr>
      <w:rFonts w:ascii="宋体" w:hAnsi="宋体"/>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hAnsi="Tahoma" w:cs="Tahoma"/>
      <w:sz w:val="24"/>
      <w:szCs w:val="20"/>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ParaCharCharCharCharCharCharChar">
    <w:name w:val="默认段落字体 Para Char Char Char Char Char Char Char"/>
    <w:basedOn w:val="a"/>
    <w:qFormat/>
    <w:rPr>
      <w:szCs w:val="20"/>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f1">
    <w:name w:val="表格文字"/>
    <w:basedOn w:val="a"/>
    <w:qFormat/>
    <w:pPr>
      <w:adjustRightInd w:val="0"/>
      <w:spacing w:line="360" w:lineRule="auto"/>
      <w:ind w:firstLineChars="200" w:firstLine="200"/>
      <w:jc w:val="left"/>
      <w:textAlignment w:val="baseline"/>
    </w:pPr>
    <w:rPr>
      <w:rFonts w:ascii="Arial" w:hAnsi="Arial"/>
      <w:kern w:val="0"/>
      <w:sz w:val="24"/>
      <w:szCs w:val="20"/>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CharChar0">
    <w:name w:val="正文 首行缩进:  2 字符 Char Char"/>
    <w:basedOn w:val="a"/>
    <w:pPr>
      <w:spacing w:line="360" w:lineRule="auto"/>
      <w:ind w:firstLine="480"/>
    </w:pPr>
    <w:rPr>
      <w:rFonts w:ascii="楷体_GB2312" w:eastAsia="楷体_GB2312"/>
      <w:bCs/>
      <w:sz w:val="24"/>
    </w:rPr>
  </w:style>
  <w:style w:type="paragraph" w:customStyle="1" w:styleId="a00">
    <w:name w:val="a0"/>
    <w:basedOn w:val="a"/>
    <w:qFormat/>
    <w:pPr>
      <w:widowControl/>
      <w:spacing w:before="100" w:beforeAutospacing="1" w:after="100" w:afterAutospacing="1"/>
    </w:pPr>
    <w:rPr>
      <w:rFonts w:ascii="宋体" w:hAnsi="宋体" w:cs="宋体"/>
      <w:kern w:val="0"/>
      <w:sz w:val="24"/>
    </w:rPr>
  </w:style>
  <w:style w:type="paragraph" w:customStyle="1" w:styleId="1f3">
    <w:name w:val="无间隔1"/>
    <w:qFormat/>
    <w:pPr>
      <w:widowControl w:val="0"/>
      <w:jc w:val="both"/>
    </w:pPr>
    <w:rPr>
      <w:rFonts w:ascii="Calibri" w:eastAsia="微软雅黑" w:hAnsi="Calibri"/>
      <w:kern w:val="2"/>
      <w:sz w:val="24"/>
      <w:szCs w:val="22"/>
    </w:rPr>
  </w:style>
  <w:style w:type="paragraph" w:customStyle="1" w:styleId="37">
    <w:name w:val="正文3"/>
    <w:basedOn w:val="a"/>
    <w:qFormat/>
    <w:rPr>
      <w:rFonts w:ascii="Calibri" w:eastAsia="Calibri" w:hAnsi="Calibri" w:cs="宋体"/>
      <w:kern w:val="0"/>
      <w:szCs w:val="20"/>
      <w:lang w:val="zh-CN"/>
    </w:rPr>
  </w:style>
  <w:style w:type="paragraph" w:customStyle="1" w:styleId="font12">
    <w:name w:val="font12"/>
    <w:basedOn w:val="a"/>
    <w:qFormat/>
    <w:pPr>
      <w:widowControl/>
      <w:spacing w:before="100" w:beforeAutospacing="1" w:after="100" w:afterAutospacing="1"/>
      <w:jc w:val="left"/>
    </w:pPr>
    <w:rPr>
      <w:rFonts w:ascii="宋体" w:hAnsi="宋体" w:cs="宋体"/>
      <w:kern w:val="0"/>
      <w:sz w:val="36"/>
      <w:szCs w:val="36"/>
    </w:rPr>
  </w:style>
  <w:style w:type="paragraph" w:customStyle="1" w:styleId="CharCharCharChar10">
    <w:name w:val="Char Char Char Char1"/>
    <w:basedOn w:val="a"/>
    <w:qFormat/>
    <w:pPr>
      <w:widowControl/>
      <w:spacing w:after="160" w:line="240" w:lineRule="exact"/>
      <w:jc w:val="center"/>
    </w:pPr>
    <w:rPr>
      <w:rFonts w:ascii="黑体" w:eastAsia="黑体" w:hAnsi="Verdana"/>
      <w:kern w:val="0"/>
      <w:sz w:val="32"/>
      <w:szCs w:val="32"/>
      <w:lang w:eastAsia="en-US"/>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2">
    <w:name w:val="一级标题"/>
    <w:basedOn w:val="a"/>
    <w:qFormat/>
    <w:pPr>
      <w:tabs>
        <w:tab w:val="left" w:pos="903"/>
      </w:tabs>
      <w:spacing w:line="360" w:lineRule="auto"/>
      <w:ind w:left="900" w:hanging="420"/>
    </w:pPr>
    <w:rPr>
      <w:rFonts w:ascii="Arial" w:hAnsi="Arial" w:cs="Arial"/>
      <w:sz w:val="24"/>
      <w:szCs w:val="20"/>
    </w:rPr>
  </w:style>
  <w:style w:type="paragraph" w:customStyle="1" w:styleId="Normal1">
    <w:name w:val="Normal1"/>
    <w:basedOn w:val="a"/>
    <w:qFormat/>
    <w:rPr>
      <w:rFonts w:ascii="Calibri" w:eastAsia="Calibri" w:hAnsi="Calibri" w:cs="宋体"/>
      <w:kern w:val="0"/>
      <w:szCs w:val="20"/>
      <w:lang w:val="zh-CN"/>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1f4">
    <w:name w:val="标题1，章节第一层"/>
    <w:basedOn w:val="afff2"/>
    <w:next w:val="afff2"/>
    <w:qFormat/>
    <w:pPr>
      <w:tabs>
        <w:tab w:val="left" w:pos="693"/>
      </w:tabs>
      <w:spacing w:beforeLines="0"/>
      <w:ind w:left="482"/>
      <w:outlineLvl w:val="0"/>
    </w:pPr>
    <w:rPr>
      <w:color w:val="00000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38">
    <w:name w:val="标题3"/>
    <w:basedOn w:val="3"/>
    <w:pPr>
      <w:widowControl w:val="0"/>
      <w:shd w:val="clear" w:color="auto" w:fill="FFFFFF"/>
      <w:wordWrap w:val="0"/>
      <w:spacing w:before="0" w:beforeAutospacing="0" w:after="0" w:afterAutospacing="0" w:line="360" w:lineRule="auto"/>
      <w:jc w:val="both"/>
    </w:pPr>
    <w:rPr>
      <w:rFonts w:eastAsia="仿宋_GB2312" w:cs="Times New Roman"/>
      <w:b w:val="0"/>
      <w:sz w:val="30"/>
      <w:szCs w:val="32"/>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4"/>
    </w:rPr>
  </w:style>
  <w:style w:type="paragraph" w:customStyle="1" w:styleId="CharCharCharCharCharCharChar1Char">
    <w:name w:val="Char Char Char Char Char Char Char1 Char"/>
    <w:basedOn w:val="a"/>
    <w:qFormat/>
    <w:rPr>
      <w:rFonts w:ascii="Tahoma" w:hAnsi="Tahoma" w:cs="Tahoma"/>
      <w:sz w:val="24"/>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3">
    <w:name w:val="表格"/>
    <w:basedOn w:val="a"/>
    <w:qFormat/>
    <w:pPr>
      <w:snapToGrid w:val="0"/>
      <w:ind w:firstLineChars="21" w:firstLine="21"/>
    </w:pPr>
    <w:rPr>
      <w:rFonts w:ascii="宋体" w:hAnsi="宋体" w:cs="宋体"/>
      <w:kern w:val="0"/>
      <w:sz w:val="20"/>
      <w:szCs w:val="20"/>
    </w:rPr>
  </w:style>
  <w:style w:type="paragraph" w:customStyle="1" w:styleId="Char23">
    <w:name w:val="Char2"/>
    <w:basedOn w:val="a"/>
    <w:qFormat/>
    <w:pPr>
      <w:spacing w:afterLines="50" w:line="360" w:lineRule="auto"/>
    </w:pPr>
    <w:rPr>
      <w:rFonts w:ascii="Tahoma" w:hAnsi="Tahoma"/>
      <w:sz w:val="24"/>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9">
    <w:name w:val="公文标题 2"/>
    <w:basedOn w:val="a"/>
    <w:next w:val="affff4"/>
    <w:qFormat/>
    <w:pPr>
      <w:outlineLvl w:val="1"/>
    </w:pPr>
    <w:rPr>
      <w:rFonts w:ascii="仿宋_GB2312" w:eastAsia="仿宋_GB2312" w:hAnsi="宋体"/>
      <w:kern w:val="28"/>
      <w:sz w:val="28"/>
    </w:rPr>
  </w:style>
  <w:style w:type="paragraph" w:customStyle="1" w:styleId="affff4">
    <w:name w:val="公文正文"/>
    <w:basedOn w:val="aa"/>
    <w:qFormat/>
    <w:pPr>
      <w:ind w:firstLineChars="200" w:firstLine="200"/>
    </w:pPr>
    <w:rPr>
      <w:rFonts w:ascii="仿宋_GB2312" w:eastAsia="仿宋_GB2312" w:hAnsi="宋体"/>
      <w:kern w:val="28"/>
      <w:sz w:val="28"/>
      <w:szCs w:val="24"/>
    </w:rPr>
  </w:style>
  <w:style w:type="paragraph" w:customStyle="1" w:styleId="affff5">
    <w:name w:val="样式"/>
    <w:basedOn w:val="a"/>
    <w:qFormat/>
    <w:pPr>
      <w:autoSpaceDE w:val="0"/>
      <w:autoSpaceDN w:val="0"/>
      <w:snapToGrid w:val="0"/>
      <w:spacing w:before="120" w:after="120" w:line="360" w:lineRule="auto"/>
    </w:pPr>
    <w:rPr>
      <w:rFonts w:ascii="宋体"/>
      <w:sz w:val="24"/>
      <w:szCs w:val="20"/>
    </w:rPr>
  </w:style>
  <w:style w:type="paragraph" w:customStyle="1" w:styleId="Test2">
    <w:name w:val="Test2"/>
    <w:basedOn w:val="2"/>
    <w:qFormat/>
    <w:pPr>
      <w:widowControl/>
      <w:adjustRightInd w:val="0"/>
      <w:snapToGrid w:val="0"/>
      <w:spacing w:beforeLines="50" w:afterLines="50" w:line="480" w:lineRule="exact"/>
      <w:jc w:val="center"/>
    </w:pPr>
    <w:rPr>
      <w:rFonts w:ascii="黑体" w:eastAsia="黑体" w:hAnsi="Arial" w:cs="Times New Roman"/>
      <w:b w:val="0"/>
      <w:snapToGrid w:val="0"/>
      <w:kern w:val="0"/>
      <w:sz w:val="24"/>
      <w:szCs w:val="21"/>
      <w:lang w:val="zh-CN"/>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style>
  <w:style w:type="paragraph" w:customStyle="1" w:styleId="affff6">
    <w:name w:val="普通文字"/>
    <w:basedOn w:val="a"/>
    <w:next w:val="a"/>
    <w:qFormat/>
    <w:rPr>
      <w:rFonts w:ascii="宋体" w:hAnsi="宋体" w:cs="宋体"/>
      <w:kern w:val="0"/>
      <w:sz w:val="24"/>
      <w:szCs w:val="20"/>
      <w:u w:color="00000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CharChar1CharCharCharChar1CharCharCharCharCharChar">
    <w:name w:val="Char Char1 Char Char Char Char1 Char Char Char Char Char Char"/>
    <w:basedOn w:val="a"/>
    <w:qFormat/>
    <w:rPr>
      <w:rFonts w:ascii="Tahoma" w:hAnsi="Tahoma"/>
      <w:sz w:val="24"/>
      <w:szCs w:val="20"/>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Char1">
    <w:name w:val="华宇段落1 Char"/>
    <w:basedOn w:val="a"/>
    <w:qFormat/>
    <w:pPr>
      <w:spacing w:line="360" w:lineRule="auto"/>
      <w:ind w:firstLineChars="200" w:firstLine="200"/>
    </w:pPr>
    <w:rPr>
      <w:bCs/>
      <w:sz w:val="24"/>
    </w:rPr>
  </w:style>
  <w:style w:type="paragraph" w:customStyle="1" w:styleId="affff7">
    <w:name w:val="标准小四"/>
    <w:basedOn w:val="a"/>
    <w:qFormat/>
    <w:pPr>
      <w:spacing w:line="360" w:lineRule="auto"/>
      <w:ind w:firstLineChars="200" w:firstLine="480"/>
    </w:pPr>
    <w:rPr>
      <w:rFonts w:ascii="Arial" w:hAnsi="Arial"/>
      <w:sz w:val="24"/>
      <w:szCs w:val="21"/>
    </w:rPr>
  </w:style>
  <w:style w:type="paragraph" w:customStyle="1" w:styleId="53">
    <w:name w:val="标题5，章节第五层"/>
    <w:basedOn w:val="a"/>
    <w:next w:val="a"/>
    <w:qFormat/>
    <w:pPr>
      <w:tabs>
        <w:tab w:val="left" w:pos="1050"/>
        <w:tab w:val="left" w:pos="2100"/>
      </w:tabs>
      <w:spacing w:before="78"/>
      <w:ind w:left="2100" w:hanging="420"/>
      <w:outlineLvl w:val="4"/>
    </w:pPr>
    <w:rPr>
      <w:rFonts w:ascii="Arial" w:eastAsia="华文细黑" w:hAnsi="Arial"/>
      <w:sz w:val="30"/>
    </w:rPr>
  </w:style>
  <w:style w:type="paragraph" w:customStyle="1" w:styleId="2a">
    <w:name w:val="列出段落2"/>
    <w:basedOn w:val="a"/>
    <w:qFormat/>
    <w:pPr>
      <w:widowControl/>
      <w:ind w:left="720"/>
      <w:contextualSpacing/>
      <w:jc w:val="left"/>
    </w:pPr>
    <w:rPr>
      <w:rFonts w:ascii="Arial" w:eastAsia="黑体" w:hAnsi="Arial"/>
      <w:kern w:val="0"/>
      <w:sz w:val="24"/>
      <w:lang w:eastAsia="en-US"/>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05075">
    <w:name w:val="样式 段后: 0.5 行 左  0.75 字符"/>
    <w:basedOn w:val="a"/>
    <w:qFormat/>
    <w:pPr>
      <w:widowControl/>
      <w:spacing w:line="360" w:lineRule="auto"/>
      <w:ind w:firstLineChars="200" w:firstLine="420"/>
    </w:pPr>
    <w:rPr>
      <w:rFonts w:hAnsi="Arial" w:cs="Arial"/>
      <w:kern w:val="0"/>
      <w:szCs w:val="21"/>
    </w:rPr>
  </w:style>
  <w:style w:type="paragraph" w:customStyle="1" w:styleId="Char110">
    <w:name w:val="Char11"/>
    <w:basedOn w:val="a"/>
    <w:qFormat/>
    <w:rPr>
      <w:rFonts w:ascii="仿宋_GB2312" w:eastAsia="仿宋_GB2312" w:hAnsi="宋体" w:cs="宋体"/>
      <w:b/>
      <w:sz w:val="32"/>
      <w:szCs w:val="32"/>
    </w:rPr>
  </w:style>
  <w:style w:type="paragraph" w:customStyle="1" w:styleId="44">
    <w:name w:val="马刚标题4"/>
    <w:basedOn w:val="39"/>
    <w:next w:val="a"/>
    <w:pPr>
      <w:tabs>
        <w:tab w:val="left" w:pos="1050"/>
      </w:tabs>
      <w:spacing w:before="100" w:after="40"/>
      <w:outlineLvl w:val="3"/>
    </w:pPr>
    <w:rPr>
      <w:b w:val="0"/>
    </w:rPr>
  </w:style>
  <w:style w:type="paragraph" w:customStyle="1" w:styleId="39">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b/>
      <w:bCs/>
      <w:sz w:val="24"/>
      <w:szCs w:val="20"/>
    </w:rPr>
  </w:style>
  <w:style w:type="paragraph" w:customStyle="1" w:styleId="affff8">
    <w:name w:val="a"/>
    <w:basedOn w:val="a"/>
    <w:qFormat/>
    <w:pPr>
      <w:widowControl/>
      <w:spacing w:before="100" w:beforeAutospacing="1" w:after="100" w:afterAutospacing="1"/>
    </w:pPr>
    <w:rPr>
      <w:rFonts w:ascii="宋体" w:hAnsi="宋体" w:cs="宋体"/>
      <w:kern w:val="0"/>
      <w:sz w:val="24"/>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szCs w:val="20"/>
    </w:rPr>
  </w:style>
  <w:style w:type="paragraph" w:customStyle="1" w:styleId="Charfd">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220">
    <w:name w:val="正文文本 22"/>
    <w:basedOn w:val="a"/>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greytypebeni">
    <w:name w:val="greytypebeni"/>
    <w:basedOn w:val="a"/>
    <w:qFormat/>
    <w:pPr>
      <w:widowControl/>
      <w:jc w:val="left"/>
    </w:pPr>
    <w:rPr>
      <w:rFonts w:ascii="宋体" w:hAnsi="宋体" w:cs="宋体"/>
      <w:kern w:val="0"/>
      <w:sz w:val="24"/>
    </w:rPr>
  </w:style>
  <w:style w:type="paragraph" w:customStyle="1" w:styleId="NewNew">
    <w:name w:val="正文文本 New New"/>
    <w:basedOn w:val="a"/>
    <w:qFormat/>
    <w:pPr>
      <w:widowControl/>
      <w:spacing w:before="60" w:after="60" w:line="360" w:lineRule="auto"/>
      <w:ind w:firstLineChars="200" w:firstLine="200"/>
    </w:pPr>
    <w:rPr>
      <w:rFonts w:eastAsia="华文楷体"/>
      <w:sz w:val="24"/>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cs="宋体"/>
      <w:b/>
      <w:bCs/>
      <w:sz w:val="24"/>
      <w:szCs w:val="20"/>
    </w:rPr>
  </w:style>
  <w:style w:type="paragraph" w:customStyle="1" w:styleId="CharCharCharCharCharCharCharCharChar1">
    <w:name w:val="Char Char Char Char Char Char Char Char Char1"/>
    <w:basedOn w:val="a"/>
    <w:qFormat/>
    <w:pPr>
      <w:tabs>
        <w:tab w:val="left" w:pos="360"/>
      </w:tabs>
      <w:ind w:left="360" w:hangingChars="200" w:hanging="360"/>
    </w:pPr>
    <w:rPr>
      <w:sz w:val="24"/>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font8">
    <w:name w:val="font8"/>
    <w:basedOn w:val="a"/>
    <w:qFormat/>
    <w:pPr>
      <w:widowControl/>
      <w:spacing w:before="100" w:beforeAutospacing="1" w:after="100" w:afterAutospacing="1"/>
      <w:jc w:val="left"/>
    </w:pPr>
    <w:rPr>
      <w:rFonts w:ascii="宋体" w:hAnsi="宋体" w:cs="宋体"/>
      <w:b/>
      <w:bCs/>
      <w:i/>
      <w:iCs/>
      <w:kern w:val="0"/>
      <w:sz w:val="20"/>
      <w:szCs w:val="20"/>
    </w:rPr>
  </w:style>
  <w:style w:type="paragraph" w:customStyle="1" w:styleId="font9">
    <w:name w:val="font9"/>
    <w:basedOn w:val="a"/>
    <w:qFormat/>
    <w:pPr>
      <w:widowControl/>
      <w:spacing w:before="100" w:beforeAutospacing="1" w:after="100" w:afterAutospacing="1"/>
      <w:jc w:val="left"/>
    </w:pPr>
    <w:rPr>
      <w:b/>
      <w:bCs/>
      <w:kern w:val="0"/>
      <w:sz w:val="20"/>
      <w:szCs w:val="20"/>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jc w:val="center"/>
      <w:textAlignment w:val="baseline"/>
    </w:pPr>
    <w:rPr>
      <w:rFonts w:ascii="黑体" w:eastAsia="黑体" w:hAnsi="Times New Roman" w:cs="宋体"/>
      <w:bCs w:val="0"/>
      <w:kern w:val="0"/>
      <w:szCs w:val="20"/>
      <w:lang w:val="zh-CN"/>
    </w:rPr>
  </w:style>
  <w:style w:type="paragraph" w:customStyle="1" w:styleId="211">
    <w:name w:val="列出段落21"/>
    <w:basedOn w:val="a"/>
    <w:qFormat/>
    <w:pPr>
      <w:widowControl/>
      <w:ind w:left="720"/>
      <w:jc w:val="left"/>
    </w:pPr>
    <w:rPr>
      <w:rFonts w:ascii="Arial" w:eastAsia="黑体" w:hAnsi="Arial" w:cs="Arial"/>
      <w:kern w:val="0"/>
      <w:sz w:val="24"/>
      <w:lang w:eastAsia="en-US"/>
    </w:rPr>
  </w:style>
  <w:style w:type="paragraph" w:customStyle="1" w:styleId="CharChar1Char1">
    <w:name w:val="Char Char1 Char1"/>
    <w:basedOn w:val="a"/>
    <w:qFormat/>
    <w:pPr>
      <w:widowControl/>
      <w:spacing w:after="160" w:line="240" w:lineRule="exact"/>
      <w:jc w:val="left"/>
    </w:pPr>
    <w:rPr>
      <w:rFonts w:ascii="Verdana" w:hAnsi="Verdana"/>
      <w:kern w:val="0"/>
      <w:sz w:val="20"/>
      <w:szCs w:val="20"/>
      <w:lang w:eastAsia="en-US"/>
    </w:rPr>
  </w:style>
  <w:style w:type="paragraph" w:customStyle="1" w:styleId="affff9">
    <w:name w:val="列表内容"/>
    <w:basedOn w:val="a"/>
    <w:next w:val="a"/>
    <w:qFormat/>
    <w:pPr>
      <w:widowControl/>
      <w:tabs>
        <w:tab w:val="left" w:pos="840"/>
      </w:tabs>
      <w:ind w:left="840" w:hanging="420"/>
      <w:jc w:val="left"/>
    </w:pPr>
    <w:rPr>
      <w:kern w:val="0"/>
      <w:sz w:val="18"/>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a">
    <w:name w:val="标准文本"/>
    <w:basedOn w:val="a"/>
    <w:qFormat/>
    <w:pPr>
      <w:spacing w:line="360" w:lineRule="auto"/>
      <w:ind w:firstLineChars="200" w:firstLine="480"/>
    </w:pPr>
    <w:rPr>
      <w:rFonts w:cs="宋体"/>
      <w:sz w:val="24"/>
    </w:rPr>
  </w:style>
  <w:style w:type="paragraph" w:customStyle="1" w:styleId="4Char0">
    <w:name w:val="样式4 Char"/>
    <w:basedOn w:val="a"/>
    <w:pPr>
      <w:widowControl/>
      <w:spacing w:line="360" w:lineRule="auto"/>
      <w:ind w:firstLine="480"/>
      <w:jc w:val="left"/>
    </w:pPr>
    <w:rPr>
      <w:rFonts w:cs="宋体"/>
      <w:color w:val="000000"/>
      <w:kern w:val="0"/>
      <w:sz w:val="24"/>
    </w:rPr>
  </w:style>
  <w:style w:type="paragraph" w:customStyle="1" w:styleId="affffb">
    <w:name w:val="二级条标题"/>
    <w:basedOn w:val="a"/>
    <w:next w:val="afff4"/>
    <w:qFormat/>
    <w:pPr>
      <w:widowControl/>
      <w:tabs>
        <w:tab w:val="left" w:pos="2240"/>
      </w:tabs>
      <w:ind w:hanging="420"/>
      <w:outlineLvl w:val="3"/>
    </w:pPr>
    <w:rPr>
      <w:rFonts w:eastAsia="黑体"/>
      <w:kern w:val="0"/>
      <w:szCs w:val="20"/>
    </w:rPr>
  </w:style>
  <w:style w:type="paragraph" w:customStyle="1" w:styleId="contentlineheight">
    <w:name w:val="content_lineheight"/>
    <w:basedOn w:val="a"/>
    <w:qFormat/>
    <w:pPr>
      <w:widowControl/>
      <w:spacing w:before="100" w:beforeAutospacing="1" w:after="100" w:afterAutospacing="1"/>
      <w:jc w:val="left"/>
    </w:pPr>
    <w:rPr>
      <w:rFonts w:ascii="宋体" w:hAnsi="宋体"/>
      <w:kern w:val="0"/>
      <w:sz w:val="24"/>
    </w:rPr>
  </w:style>
  <w:style w:type="paragraph" w:customStyle="1" w:styleId="CharCharChar0">
    <w:name w:val="Char Char Char"/>
    <w:basedOn w:val="a6"/>
    <w:pPr>
      <w:spacing w:line="436" w:lineRule="exact"/>
    </w:pPr>
    <w:rPr>
      <w:szCs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
    <w:name w:val="Char Char Char Char Char Char Char Char Char Char Char Char Char Char"/>
    <w:basedOn w:val="a"/>
    <w:rPr>
      <w:rFonts w:ascii="Tahoma" w:hAnsi="Tahoma"/>
      <w:sz w:val="24"/>
      <w:szCs w:val="20"/>
    </w:rPr>
  </w:style>
  <w:style w:type="paragraph" w:customStyle="1" w:styleId="CharCharChar11">
    <w:name w:val="Char Char Char1"/>
    <w:basedOn w:val="a"/>
    <w:qFormat/>
    <w:rPr>
      <w:rFonts w:ascii="Tahoma" w:hAnsi="Tahoma"/>
      <w:sz w:val="24"/>
      <w:szCs w:val="20"/>
    </w:rPr>
  </w:style>
  <w:style w:type="paragraph" w:customStyle="1" w:styleId="CharChar30">
    <w:name w:val="Char Char3"/>
    <w:basedOn w:val="a"/>
    <w:qFormat/>
    <w:rPr>
      <w:rFonts w:ascii="Tahoma" w:hAnsi="Tahoma"/>
      <w:sz w:val="24"/>
      <w:szCs w:val="20"/>
    </w:rPr>
  </w:style>
  <w:style w:type="paragraph" w:customStyle="1" w:styleId="CharCharChar2">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2b">
    <w:name w:val="标题2，章节第二层"/>
    <w:basedOn w:val="a"/>
    <w:next w:val="afff2"/>
    <w:qFormat/>
    <w:pPr>
      <w:tabs>
        <w:tab w:val="left" w:pos="630"/>
        <w:tab w:val="left" w:pos="992"/>
        <w:tab w:val="left" w:pos="2100"/>
      </w:tabs>
      <w:adjustRightInd w:val="0"/>
      <w:snapToGrid w:val="0"/>
      <w:spacing w:beforeLines="100" w:afterLines="100" w:line="300" w:lineRule="auto"/>
      <w:ind w:left="992" w:hanging="567"/>
      <w:outlineLvl w:val="1"/>
    </w:pPr>
    <w:rPr>
      <w:rFonts w:ascii="Arial" w:eastAsia="黑体" w:hAnsi="Arial"/>
      <w:sz w:val="32"/>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2c">
    <w:name w:val="样式2"/>
    <w:basedOn w:val="a"/>
    <w:qFormat/>
    <w:pPr>
      <w:spacing w:line="360" w:lineRule="auto"/>
      <w:ind w:leftChars="200" w:left="200"/>
    </w:pPr>
    <w:rPr>
      <w:rFonts w:ascii="宋体" w:hAnsi="宋体"/>
      <w:b/>
      <w:sz w:val="24"/>
    </w:rPr>
  </w:style>
  <w:style w:type="paragraph" w:customStyle="1" w:styleId="Charfe">
    <w:name w:val="符号与编号 Char"/>
    <w:basedOn w:val="a"/>
    <w:qFormat/>
    <w:pPr>
      <w:tabs>
        <w:tab w:val="left" w:pos="720"/>
      </w:tabs>
      <w:spacing w:afterLines="50" w:line="400" w:lineRule="atLeast"/>
      <w:ind w:left="720"/>
    </w:pPr>
    <w:rPr>
      <w:sz w:val="24"/>
    </w:rPr>
  </w:style>
  <w:style w:type="paragraph" w:customStyle="1" w:styleId="affffc">
    <w:name w:val="正文 + 宋体"/>
    <w:basedOn w:val="a"/>
    <w:qFormat/>
    <w:pPr>
      <w:spacing w:line="360" w:lineRule="auto"/>
      <w:ind w:firstLineChars="200" w:firstLine="420"/>
    </w:pPr>
  </w:style>
  <w:style w:type="paragraph" w:customStyle="1" w:styleId="DefaultText">
    <w:name w:val="Default Text"/>
    <w:basedOn w:val="a"/>
    <w:qFormat/>
    <w:pPr>
      <w:widowControl/>
      <w:jc w:val="left"/>
    </w:pPr>
    <w:rPr>
      <w:kern w:val="0"/>
      <w:sz w:val="24"/>
      <w:szCs w:val="20"/>
      <w:lang w:eastAsia="en-US"/>
    </w:rPr>
  </w:style>
  <w:style w:type="paragraph" w:customStyle="1" w:styleId="CharCharCharCharCharCharCharCharCharCharCharCharCharCharCharCharCharCharCharCharChar1">
    <w:name w:val="Char Char Char Char Char Char Char Char Char Char Char Char Char Char Char Char Char Char Char Char Char1"/>
    <w:basedOn w:val="a"/>
    <w:rPr>
      <w:rFonts w:ascii="Tahoma" w:hAnsi="Tahoma"/>
      <w:sz w:val="24"/>
      <w:szCs w:val="20"/>
    </w:rPr>
  </w:style>
  <w:style w:type="paragraph" w:customStyle="1" w:styleId="--">
    <w:name w:val="正文--表格内正文"/>
    <w:basedOn w:val="a"/>
    <w:pPr>
      <w:spacing w:beforeLines="50" w:line="0" w:lineRule="atLeast"/>
      <w:jc w:val="center"/>
    </w:pPr>
    <w:rPr>
      <w:rFonts w:ascii="宋体" w:hAnsi="宋体"/>
      <w:color w:val="000000"/>
      <w:sz w:val="24"/>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rPr>
      <w:rFonts w:ascii="Tahoma" w:hAnsi="Tahoma"/>
      <w:sz w:val="24"/>
      <w:szCs w:val="20"/>
    </w:rPr>
  </w:style>
  <w:style w:type="paragraph" w:customStyle="1" w:styleId="CharCharCharCharCharCharCharCharCharCharCharCharCharChar1">
    <w:name w:val="Char Char Char Char Char Char Char Char Char Char Char Char Char Char1"/>
    <w:basedOn w:val="a"/>
    <w:rPr>
      <w:rFonts w:ascii="Tahoma" w:hAnsi="Tahoma" w:cs="Tahoma"/>
      <w:sz w:val="24"/>
      <w:szCs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1f5">
    <w:name w:val="样式1"/>
    <w:basedOn w:val="a"/>
    <w:qFormat/>
    <w:pPr>
      <w:spacing w:line="300" w:lineRule="auto"/>
      <w:ind w:firstLineChars="200" w:firstLine="480"/>
    </w:pPr>
    <w:rPr>
      <w:sz w:val="24"/>
    </w:rPr>
  </w:style>
  <w:style w:type="paragraph" w:customStyle="1" w:styleId="3a">
    <w:name w:val="标题3，章节第三层"/>
    <w:basedOn w:val="a"/>
    <w:next w:val="afff2"/>
    <w:qFormat/>
    <w:pPr>
      <w:adjustRightInd w:val="0"/>
      <w:snapToGrid w:val="0"/>
      <w:spacing w:before="78" w:line="300" w:lineRule="auto"/>
      <w:outlineLvl w:val="2"/>
    </w:pPr>
    <w:rPr>
      <w:rFonts w:ascii="Arial" w:eastAsia="华文细黑" w:hAnsi="Arial"/>
      <w:sz w:val="30"/>
    </w:rPr>
  </w:style>
  <w:style w:type="paragraph" w:customStyle="1" w:styleId="Char1CharCharChar">
    <w:name w:val="Char1 Char Char Char"/>
    <w:basedOn w:val="a"/>
    <w:qFormat/>
    <w:rPr>
      <w:rFonts w:ascii="Tahoma" w:hAnsi="Tahoma" w:cs="Tahoma"/>
      <w:sz w:val="24"/>
      <w:szCs w:val="20"/>
    </w:rPr>
  </w:style>
  <w:style w:type="paragraph" w:customStyle="1" w:styleId="font7">
    <w:name w:val="font7"/>
    <w:basedOn w:val="a"/>
    <w:qFormat/>
    <w:pPr>
      <w:widowControl/>
      <w:spacing w:before="100" w:beforeAutospacing="1" w:after="100" w:afterAutospacing="1"/>
      <w:jc w:val="left"/>
    </w:pPr>
    <w:rPr>
      <w:rFonts w:ascii="宋体" w:hAnsi="宋体" w:hint="eastAsia"/>
      <w:b/>
      <w:bCs/>
      <w:kern w:val="0"/>
      <w:sz w:val="24"/>
    </w:rPr>
  </w:style>
  <w:style w:type="paragraph" w:customStyle="1" w:styleId="3b">
    <w:name w:val="样式3"/>
    <w:basedOn w:val="a"/>
    <w:next w:val="a"/>
    <w:qFormat/>
    <w:pPr>
      <w:spacing w:line="360" w:lineRule="auto"/>
    </w:pPr>
    <w:rPr>
      <w:szCs w:val="20"/>
    </w:rPr>
  </w:style>
  <w:style w:type="paragraph" w:customStyle="1" w:styleId="54">
    <w:name w:val="表头_5"/>
    <w:basedOn w:val="a"/>
    <w:qFormat/>
    <w:pPr>
      <w:adjustRightInd w:val="0"/>
      <w:spacing w:line="360" w:lineRule="auto"/>
      <w:textAlignment w:val="baseline"/>
    </w:pPr>
    <w:rPr>
      <w:b/>
      <w:bCs/>
      <w:sz w:val="28"/>
      <w:szCs w:val="21"/>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1CharCharChar1">
    <w:name w:val="Char1 Char Char Char1"/>
    <w:basedOn w:val="a"/>
    <w:qFormat/>
    <w:rPr>
      <w:rFonts w:ascii="Tahoma" w:hAnsi="Tahoma"/>
      <w:sz w:val="24"/>
      <w:szCs w:val="20"/>
    </w:rPr>
  </w:style>
  <w:style w:type="paragraph" w:customStyle="1" w:styleId="tableau">
    <w:name w:val="tableau"/>
    <w:basedOn w:val="a"/>
    <w:qFormat/>
    <w:pPr>
      <w:widowControl/>
      <w:spacing w:before="20" w:after="20"/>
      <w:jc w:val="center"/>
    </w:pPr>
    <w:rPr>
      <w:rFonts w:ascii="Arial" w:hAnsi="Arial"/>
      <w:kern w:val="0"/>
      <w:sz w:val="16"/>
      <w:szCs w:val="20"/>
      <w:lang w:val="en-GB" w:eastAsia="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1">
    <w:name w:val="Char Char Char Char Char Char Char Char1"/>
    <w:basedOn w:val="a"/>
    <w:rPr>
      <w:rFonts w:ascii="Tahoma" w:hAnsi="Tahoma" w:cs="Tahoma"/>
      <w:sz w:val="24"/>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BodyText21">
    <w:name w:val="Body Text 21"/>
    <w:basedOn w:val="a"/>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45">
    <w:name w:val="标题 4宋体"/>
    <w:basedOn w:val="4"/>
    <w:qFormat/>
    <w:pPr>
      <w:keepLines w:val="0"/>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affffd">
    <w:name w:val="小四 段落 宋体"/>
    <w:basedOn w:val="a4"/>
    <w:qFormat/>
    <w:pPr>
      <w:tabs>
        <w:tab w:val="clear" w:pos="2952"/>
      </w:tabs>
      <w:spacing w:line="360" w:lineRule="auto"/>
      <w:ind w:left="113" w:right="113" w:firstLine="425"/>
      <w:jc w:val="left"/>
    </w:pPr>
    <w:rPr>
      <w:sz w:val="24"/>
    </w:rPr>
  </w:style>
  <w:style w:type="paragraph" w:customStyle="1" w:styleId="215">
    <w:name w:val="样式 样式 首行缩进:  2 字符 + 行距: 1.5 倍行距"/>
    <w:basedOn w:val="a"/>
    <w:qFormat/>
    <w:pPr>
      <w:spacing w:line="360" w:lineRule="auto"/>
      <w:ind w:firstLineChars="196" w:firstLine="470"/>
    </w:pPr>
    <w:rPr>
      <w:sz w:val="24"/>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2Char4">
    <w:name w:val="正文 首行缩进:  2 字符 Char"/>
    <w:basedOn w:val="a"/>
    <w:qFormat/>
    <w:pPr>
      <w:spacing w:line="360" w:lineRule="auto"/>
      <w:ind w:firstLine="480"/>
    </w:pPr>
    <w:rPr>
      <w:rFonts w:cs="宋体"/>
      <w:sz w:val="24"/>
      <w:szCs w:val="20"/>
    </w:rPr>
  </w:style>
  <w:style w:type="paragraph" w:customStyle="1" w:styleId="Pa5">
    <w:name w:val="Pa5"/>
    <w:basedOn w:val="a"/>
    <w:next w:val="a"/>
    <w:qFormat/>
    <w:pPr>
      <w:autoSpaceDE w:val="0"/>
      <w:autoSpaceDN w:val="0"/>
      <w:adjustRightInd w:val="0"/>
      <w:spacing w:line="241" w:lineRule="atLeast"/>
      <w:jc w:val="left"/>
    </w:pPr>
    <w:rPr>
      <w:rFonts w:ascii="HYDaHeiJ" w:eastAsia="HYDaHeiJ"/>
      <w:kern w:val="0"/>
      <w:sz w:val="24"/>
    </w:rPr>
  </w:style>
  <w:style w:type="paragraph" w:customStyle="1" w:styleId="05051">
    <w:name w:val="样式 加点正文 + 段前: 0.5 行 段后: 0.5 行1"/>
    <w:basedOn w:val="a"/>
    <w:qFormat/>
    <w:pPr>
      <w:tabs>
        <w:tab w:val="left" w:pos="360"/>
        <w:tab w:val="left" w:pos="420"/>
        <w:tab w:val="left" w:pos="1268"/>
      </w:tabs>
      <w:spacing w:beforeLines="50" w:afterLines="50" w:line="300" w:lineRule="auto"/>
      <w:ind w:left="1268" w:hanging="360"/>
    </w:pPr>
    <w:rPr>
      <w:sz w:val="24"/>
      <w:szCs w:val="20"/>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CharCharCharChar0">
    <w:name w:val="Char Char Char Char Char"/>
    <w:basedOn w:val="a"/>
    <w:qFormat/>
    <w:rPr>
      <w:rFonts w:ascii="Tahoma" w:hAnsi="Tahoma"/>
      <w:sz w:val="24"/>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1">
    <w:name w:val="Char Char Char Char Char Char Char1"/>
    <w:basedOn w:val="a"/>
    <w:qFormat/>
    <w:rPr>
      <w:rFonts w:ascii="Tahoma" w:hAnsi="Tahoma"/>
      <w:sz w:val="24"/>
      <w:szCs w:val="20"/>
    </w:rPr>
  </w:style>
  <w:style w:type="paragraph" w:customStyle="1" w:styleId="CharCharCharCharCharChar0">
    <w:name w:val="Char Char Char Char Char Char"/>
    <w:basedOn w:val="a"/>
    <w:qFormat/>
    <w:rPr>
      <w:rFonts w:ascii="Tahoma" w:hAnsi="Tahoma" w:cs="Tahoma"/>
      <w:sz w:val="24"/>
      <w:szCs w:val="20"/>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affffe">
    <w:name w:val="我的正文"/>
    <w:basedOn w:val="a"/>
    <w:pPr>
      <w:widowControl/>
      <w:spacing w:line="360" w:lineRule="auto"/>
      <w:ind w:firstLine="420"/>
      <w:jc w:val="left"/>
    </w:pPr>
    <w:rPr>
      <w:rFonts w:ascii="宋体" w:hAnsi="宋体" w:cs="宋体"/>
      <w:kern w:val="0"/>
      <w:szCs w:val="21"/>
    </w:rPr>
  </w:style>
  <w:style w:type="paragraph" w:customStyle="1" w:styleId="NewNewNewNewNewNewNewNewNewNewNewNewNewNew">
    <w:name w:val="正文 New New New New New New New New New New New New New New"/>
    <w:pPr>
      <w:widowControl w:val="0"/>
      <w:jc w:val="both"/>
    </w:pPr>
    <w:rPr>
      <w:rFonts w:ascii="Calibri" w:hAnsi="Calibri" w:hint="eastAsia"/>
      <w:kern w:val="2"/>
      <w:sz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Char1">
    <w:name w:val="Char Char Char Char Char1"/>
    <w:basedOn w:val="a"/>
    <w:qFormat/>
    <w:rPr>
      <w:rFonts w:ascii="Tahoma" w:hAnsi="Tahoma" w:cs="Tahoma"/>
      <w:sz w:val="24"/>
      <w:szCs w:val="20"/>
    </w:rPr>
  </w:style>
  <w:style w:type="paragraph" w:customStyle="1" w:styleId="afffff">
    <w:name w:val="大标题"/>
    <w:basedOn w:val="a"/>
    <w:next w:val="a"/>
    <w:pPr>
      <w:pageBreakBefore/>
      <w:tabs>
        <w:tab w:val="left" w:pos="420"/>
      </w:tabs>
      <w:spacing w:line="360" w:lineRule="auto"/>
      <w:ind w:firstLineChars="200" w:hanging="420"/>
      <w:outlineLvl w:val="0"/>
    </w:pPr>
    <w:rPr>
      <w:b/>
      <w:iCs/>
      <w:sz w:val="44"/>
    </w:rPr>
  </w:style>
  <w:style w:type="paragraph" w:customStyle="1" w:styleId="72">
    <w:name w:val="7"/>
    <w:basedOn w:val="a"/>
    <w:next w:val="af7"/>
    <w:qFormat/>
    <w:pPr>
      <w:widowControl/>
      <w:spacing w:before="100" w:beforeAutospacing="1" w:after="100" w:afterAutospacing="1"/>
      <w:jc w:val="left"/>
    </w:pPr>
    <w:rPr>
      <w:rFonts w:ascii="宋体" w:hAnsi="宋体"/>
      <w:kern w:val="0"/>
      <w:sz w:val="24"/>
      <w:szCs w:val="20"/>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7">
    <w:name w:val="符号与编号 Char Char"/>
    <w:basedOn w:val="a"/>
    <w:qFormat/>
    <w:pPr>
      <w:tabs>
        <w:tab w:val="left" w:pos="840"/>
      </w:tabs>
      <w:spacing w:afterLines="50" w:line="400" w:lineRule="atLeast"/>
      <w:ind w:left="839" w:hanging="419"/>
    </w:pPr>
    <w:rPr>
      <w:sz w:val="24"/>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Char2CharCharCharCharCharChar1">
    <w:name w:val="Char2 Char Char Char Char Char Char1"/>
    <w:basedOn w:val="a"/>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lzq">
    <w:name w:val="正文lzq"/>
    <w:basedOn w:val="a"/>
    <w:qFormat/>
    <w:pPr>
      <w:adjustRightInd w:val="0"/>
      <w:spacing w:line="360" w:lineRule="auto"/>
      <w:ind w:firstLine="480"/>
      <w:textAlignment w:val="baseline"/>
    </w:pPr>
    <w:rPr>
      <w:kern w:val="0"/>
      <w:sz w:val="24"/>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6">
    <w:name w:val="正文文本缩进1"/>
    <w:basedOn w:val="a"/>
    <w:qFormat/>
    <w:pPr>
      <w:spacing w:after="120"/>
      <w:ind w:leftChars="200" w:left="420"/>
    </w:pPr>
  </w:style>
  <w:style w:type="paragraph" w:customStyle="1" w:styleId="afffff0">
    <w:name w:val="符号与编号"/>
    <w:basedOn w:val="a"/>
    <w:pPr>
      <w:tabs>
        <w:tab w:val="left" w:pos="900"/>
      </w:tabs>
      <w:spacing w:afterLines="50" w:line="400" w:lineRule="atLeast"/>
      <w:ind w:left="900" w:hanging="420"/>
    </w:pPr>
    <w:rPr>
      <w:sz w:val="24"/>
    </w:rPr>
  </w:style>
  <w:style w:type="paragraph" w:customStyle="1" w:styleId="afffff1">
    <w:name w:val="表格标题"/>
    <w:basedOn w:val="a"/>
    <w:qFormat/>
    <w:pPr>
      <w:adjustRightInd w:val="0"/>
      <w:spacing w:before="120" w:line="400" w:lineRule="exact"/>
      <w:jc w:val="center"/>
      <w:textAlignment w:val="baseline"/>
    </w:pPr>
    <w:rPr>
      <w:rFonts w:eastAsia="文鼎CS中宋"/>
      <w:spacing w:val="8"/>
      <w:kern w:val="0"/>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b/>
      <w:bCs/>
      <w:kern w:val="0"/>
      <w:sz w:val="20"/>
      <w:szCs w:val="20"/>
    </w:rPr>
  </w:style>
  <w:style w:type="paragraph" w:customStyle="1" w:styleId="afffff2">
    <w:name w:val="首行缩进"/>
    <w:basedOn w:val="a"/>
    <w:qFormat/>
    <w:pPr>
      <w:spacing w:line="360" w:lineRule="auto"/>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lsdException w:name="index 3" w:semiHidden="1" w:uiPriority="0"/>
    <w:lsdException w:name="index 4" w:uiPriority="0" w:qFormat="1"/>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uiPriority="0" w:qFormat="1"/>
    <w:lsdException w:name="toc 2" w:uiPriority="0"/>
    <w:lsdException w:name="toc 3" w:uiPriority="0" w:qFormat="1"/>
    <w:lsdException w:name="toc 4" w:uiPriority="0"/>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unhideWhenUsed="1" w:qFormat="1"/>
    <w:lsdException w:name="header" w:uiPriority="0" w:unhideWhenUsed="1" w:qFormat="1"/>
    <w:lsdException w:name="footer" w:uiPriority="0" w:unhideWhenUsed="1" w:qFormat="1"/>
    <w:lsdException w:name="index heading" w:semiHidden="1" w:uiPriority="0" w:qFormat="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uiPriority="0"/>
    <w:lsdException w:name="annotation reference" w:uiPriority="0" w:qFormat="1"/>
    <w:lsdException w:name="line number" w:uiPriority="0"/>
    <w:lsdException w:name="page number" w:uiPriority="0"/>
    <w:lsdException w:name="endnote reference" w:uiPriority="0"/>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lsdException w:name="Body Text Indent 3" w:uiPriority="0" w:qFormat="1"/>
    <w:lsdException w:name="Block Text"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uiPriority="0"/>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unhideWhenUsed="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unhideWhenUsed/>
    <w:qFormat/>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0"/>
    <w:link w:val="4Char"/>
    <w:qFormat/>
    <w:pPr>
      <w:keepNext/>
      <w:keepLines/>
      <w:spacing w:before="120" w:after="120"/>
      <w:outlineLvl w:val="3"/>
    </w:pPr>
    <w:rPr>
      <w:rFonts w:ascii="Arial" w:eastAsia="黑体" w:hAnsi="Arial"/>
      <w:b/>
      <w:sz w:val="28"/>
      <w:szCs w:val="20"/>
    </w:rPr>
  </w:style>
  <w:style w:type="paragraph" w:styleId="5">
    <w:name w:val="heading 5"/>
    <w:basedOn w:val="a"/>
    <w:next w:val="a0"/>
    <w:link w:val="5Char"/>
    <w:qFormat/>
    <w:pPr>
      <w:keepNext/>
      <w:autoSpaceDE w:val="0"/>
      <w:autoSpaceDN w:val="0"/>
      <w:adjustRightInd w:val="0"/>
      <w:spacing w:beforeLines="50" w:afterLines="50"/>
      <w:outlineLvl w:val="4"/>
    </w:pPr>
    <w:rPr>
      <w:rFonts w:ascii="黑体" w:eastAsia="黑体"/>
      <w:b/>
      <w:color w:val="000000"/>
      <w:kern w:val="0"/>
      <w:sz w:val="28"/>
      <w:szCs w:val="20"/>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a"/>
    <w:next w:val="a"/>
    <w:link w:val="8Char"/>
    <w:qFormat/>
    <w:pPr>
      <w:keepNext/>
      <w:keepLines/>
      <w:spacing w:before="240" w:after="64" w:line="320" w:lineRule="auto"/>
      <w:outlineLvl w:val="7"/>
    </w:pPr>
    <w:rPr>
      <w:rFonts w:ascii="Arial" w:eastAsia="黑体" w:hAnsi="Arial"/>
      <w:sz w:val="24"/>
    </w:rPr>
  </w:style>
  <w:style w:type="paragraph" w:styleId="9">
    <w:name w:val="heading 9"/>
    <w:basedOn w:val="a"/>
    <w:next w:val="a"/>
    <w:link w:val="9Char"/>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0">
    <w:name w:val="List 3"/>
    <w:basedOn w:val="a"/>
    <w:qFormat/>
    <w:pPr>
      <w:ind w:left="1260" w:hanging="420"/>
    </w:pPr>
    <w:rPr>
      <w:szCs w:val="20"/>
    </w:rPr>
  </w:style>
  <w:style w:type="paragraph" w:styleId="70">
    <w:name w:val="toc 7"/>
    <w:basedOn w:val="a"/>
    <w:next w:val="a"/>
    <w:qFormat/>
    <w:pPr>
      <w:ind w:left="1260"/>
      <w:jc w:val="left"/>
    </w:pPr>
    <w:rPr>
      <w:sz w:val="18"/>
      <w:szCs w:val="20"/>
    </w:rPr>
  </w:style>
  <w:style w:type="paragraph" w:styleId="20">
    <w:name w:val="List Number 2"/>
    <w:basedOn w:val="a"/>
    <w:pPr>
      <w:tabs>
        <w:tab w:val="left" w:pos="1440"/>
      </w:tabs>
      <w:spacing w:line="360" w:lineRule="auto"/>
      <w:ind w:left="1440" w:hanging="1440"/>
    </w:pPr>
    <w:rPr>
      <w:sz w:val="24"/>
    </w:rPr>
  </w:style>
  <w:style w:type="paragraph" w:styleId="80">
    <w:name w:val="index 8"/>
    <w:basedOn w:val="a"/>
    <w:next w:val="a"/>
    <w:semiHidden/>
    <w:qFormat/>
    <w:pPr>
      <w:ind w:left="2940"/>
    </w:pPr>
    <w:rPr>
      <w:szCs w:val="20"/>
    </w:rPr>
  </w:style>
  <w:style w:type="paragraph" w:styleId="a4">
    <w:name w:val="List Number"/>
    <w:basedOn w:val="a"/>
    <w:qFormat/>
    <w:pPr>
      <w:tabs>
        <w:tab w:val="left" w:pos="2952"/>
      </w:tabs>
      <w:ind w:left="2952" w:hanging="432"/>
    </w:pPr>
  </w:style>
  <w:style w:type="paragraph" w:styleId="a5">
    <w:name w:val="caption"/>
    <w:basedOn w:val="a"/>
    <w:next w:val="a"/>
    <w:qFormat/>
    <w:rPr>
      <w:rFonts w:ascii="Cambria" w:eastAsia="黑体" w:hAnsi="Cambria"/>
      <w:sz w:val="20"/>
      <w:szCs w:val="20"/>
    </w:rPr>
  </w:style>
  <w:style w:type="paragraph" w:styleId="50">
    <w:name w:val="index 5"/>
    <w:basedOn w:val="a"/>
    <w:next w:val="a"/>
    <w:semiHidden/>
    <w:qFormat/>
    <w:pPr>
      <w:ind w:left="1680"/>
    </w:pPr>
    <w:rPr>
      <w:szCs w:val="20"/>
    </w:rPr>
  </w:style>
  <w:style w:type="paragraph" w:styleId="a6">
    <w:name w:val="Document Map"/>
    <w:basedOn w:val="a"/>
    <w:link w:val="Char2"/>
    <w:qFormat/>
    <w:pPr>
      <w:shd w:val="clear" w:color="auto" w:fill="000080"/>
    </w:pPr>
    <w:rPr>
      <w:szCs w:val="20"/>
    </w:rPr>
  </w:style>
  <w:style w:type="paragraph" w:styleId="a7">
    <w:name w:val="annotation text"/>
    <w:basedOn w:val="a"/>
    <w:link w:val="Char1"/>
    <w:unhideWhenUsed/>
    <w:qFormat/>
    <w:pPr>
      <w:jc w:val="left"/>
    </w:pPr>
  </w:style>
  <w:style w:type="paragraph" w:styleId="60">
    <w:name w:val="index 6"/>
    <w:basedOn w:val="a"/>
    <w:next w:val="a"/>
    <w:semiHidden/>
    <w:qFormat/>
    <w:pPr>
      <w:ind w:left="2100"/>
    </w:pPr>
    <w:rPr>
      <w:szCs w:val="20"/>
    </w:rPr>
  </w:style>
  <w:style w:type="paragraph" w:styleId="a8">
    <w:name w:val="Salutation"/>
    <w:basedOn w:val="a"/>
    <w:next w:val="a"/>
    <w:link w:val="Char"/>
    <w:qFormat/>
    <w:rPr>
      <w:rFonts w:ascii="仿宋_GB2312" w:eastAsia="仿宋_GB2312"/>
      <w:sz w:val="28"/>
      <w:szCs w:val="20"/>
    </w:rPr>
  </w:style>
  <w:style w:type="paragraph" w:styleId="31">
    <w:name w:val="Body Text 3"/>
    <w:basedOn w:val="a"/>
    <w:link w:val="3Char"/>
    <w:qFormat/>
    <w:rPr>
      <w:rFonts w:ascii="仿宋_GB2312" w:eastAsia="仿宋_GB2312" w:hAnsi="Arial"/>
      <w:sz w:val="32"/>
      <w:szCs w:val="20"/>
    </w:rPr>
  </w:style>
  <w:style w:type="paragraph" w:styleId="a9">
    <w:name w:val="Body Text"/>
    <w:basedOn w:val="a"/>
    <w:link w:val="Char20"/>
    <w:uiPriority w:val="99"/>
    <w:unhideWhenUsed/>
    <w:qFormat/>
    <w:pPr>
      <w:spacing w:after="120"/>
    </w:pPr>
  </w:style>
  <w:style w:type="paragraph" w:styleId="aa">
    <w:name w:val="Body Text Indent"/>
    <w:basedOn w:val="a"/>
    <w:link w:val="Char10"/>
    <w:qFormat/>
    <w:pPr>
      <w:ind w:firstLine="645"/>
    </w:pPr>
    <w:rPr>
      <w:rFonts w:ascii="楷体_GB2312" w:eastAsia="楷体_GB2312"/>
      <w:sz w:val="32"/>
      <w:szCs w:val="20"/>
    </w:rPr>
  </w:style>
  <w:style w:type="paragraph" w:styleId="ab">
    <w:name w:val="Block Text"/>
    <w:basedOn w:val="a"/>
    <w:uiPriority w:val="99"/>
    <w:unhideWhenUsed/>
    <w:pPr>
      <w:spacing w:after="120"/>
      <w:ind w:leftChars="700" w:left="1440" w:rightChars="700" w:right="1440"/>
    </w:pPr>
    <w:rPr>
      <w:rFonts w:ascii="Calibri" w:hAnsi="Calibri"/>
      <w:szCs w:val="22"/>
    </w:rPr>
  </w:style>
  <w:style w:type="paragraph" w:styleId="40">
    <w:name w:val="index 4"/>
    <w:basedOn w:val="a"/>
    <w:next w:val="a"/>
    <w:qFormat/>
    <w:pPr>
      <w:ind w:left="1260"/>
    </w:pPr>
    <w:rPr>
      <w:szCs w:val="20"/>
    </w:rPr>
  </w:style>
  <w:style w:type="paragraph" w:styleId="51">
    <w:name w:val="toc 5"/>
    <w:basedOn w:val="a"/>
    <w:next w:val="a"/>
    <w:qFormat/>
    <w:pPr>
      <w:ind w:left="840"/>
      <w:jc w:val="left"/>
    </w:pPr>
    <w:rPr>
      <w:sz w:val="18"/>
      <w:szCs w:val="20"/>
    </w:rPr>
  </w:style>
  <w:style w:type="paragraph" w:styleId="32">
    <w:name w:val="toc 3"/>
    <w:basedOn w:val="a"/>
    <w:next w:val="a"/>
    <w:qFormat/>
    <w:pPr>
      <w:ind w:left="420"/>
      <w:jc w:val="left"/>
    </w:pPr>
    <w:rPr>
      <w:i/>
      <w:sz w:val="20"/>
      <w:szCs w:val="20"/>
    </w:rPr>
  </w:style>
  <w:style w:type="paragraph" w:styleId="ac">
    <w:name w:val="Plain Text"/>
    <w:basedOn w:val="a"/>
    <w:link w:val="Char0"/>
    <w:qFormat/>
    <w:pPr>
      <w:widowControl/>
      <w:spacing w:before="100" w:beforeAutospacing="1" w:after="100" w:afterAutospacing="1"/>
      <w:jc w:val="left"/>
    </w:pPr>
    <w:rPr>
      <w:rFonts w:ascii="宋体" w:hAnsi="宋体"/>
      <w:color w:val="000000"/>
      <w:kern w:val="0"/>
      <w:sz w:val="24"/>
      <w:szCs w:val="20"/>
    </w:rPr>
  </w:style>
  <w:style w:type="paragraph" w:styleId="81">
    <w:name w:val="toc 8"/>
    <w:basedOn w:val="a"/>
    <w:next w:val="a"/>
    <w:qFormat/>
    <w:pPr>
      <w:ind w:left="1470"/>
      <w:jc w:val="left"/>
    </w:pPr>
    <w:rPr>
      <w:sz w:val="18"/>
      <w:szCs w:val="20"/>
    </w:rPr>
  </w:style>
  <w:style w:type="paragraph" w:styleId="33">
    <w:name w:val="index 3"/>
    <w:basedOn w:val="a"/>
    <w:next w:val="a"/>
    <w:semiHidden/>
    <w:pPr>
      <w:ind w:left="840"/>
    </w:pPr>
    <w:rPr>
      <w:szCs w:val="20"/>
    </w:rPr>
  </w:style>
  <w:style w:type="paragraph" w:styleId="ad">
    <w:name w:val="Date"/>
    <w:basedOn w:val="a"/>
    <w:next w:val="a"/>
    <w:link w:val="Char21"/>
    <w:qFormat/>
    <w:pPr>
      <w:ind w:leftChars="2500" w:left="100"/>
    </w:pPr>
    <w:rPr>
      <w:sz w:val="28"/>
      <w:szCs w:val="20"/>
    </w:rPr>
  </w:style>
  <w:style w:type="paragraph" w:styleId="21">
    <w:name w:val="Body Text Indent 2"/>
    <w:basedOn w:val="a"/>
    <w:link w:val="2Char1"/>
    <w:pPr>
      <w:ind w:left="630" w:firstLine="645"/>
    </w:pPr>
    <w:rPr>
      <w:rFonts w:ascii="Arial" w:eastAsia="仿宋_GB2312" w:hAnsi="Arial"/>
      <w:sz w:val="32"/>
      <w:szCs w:val="20"/>
    </w:rPr>
  </w:style>
  <w:style w:type="paragraph" w:styleId="ae">
    <w:name w:val="endnote text"/>
    <w:basedOn w:val="a"/>
    <w:link w:val="Char3"/>
    <w:qFormat/>
    <w:pPr>
      <w:snapToGrid w:val="0"/>
      <w:jc w:val="left"/>
    </w:pPr>
    <w:rPr>
      <w:kern w:val="0"/>
      <w:sz w:val="20"/>
    </w:rPr>
  </w:style>
  <w:style w:type="paragraph" w:styleId="af">
    <w:name w:val="Balloon Text"/>
    <w:basedOn w:val="a"/>
    <w:link w:val="Char4"/>
    <w:unhideWhenUsed/>
    <w:qFormat/>
    <w:rPr>
      <w:sz w:val="18"/>
      <w:szCs w:val="18"/>
    </w:rPr>
  </w:style>
  <w:style w:type="paragraph" w:styleId="af0">
    <w:name w:val="footer"/>
    <w:basedOn w:val="a"/>
    <w:link w:val="Char5"/>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1">
    <w:name w:val="header"/>
    <w:basedOn w:val="a"/>
    <w:link w:val="Char6"/>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2">
    <w:name w:val="Signature"/>
    <w:basedOn w:val="a"/>
    <w:link w:val="Char7"/>
    <w:qFormat/>
    <w:pPr>
      <w:adjustRightInd w:val="0"/>
      <w:spacing w:after="600" w:line="312" w:lineRule="atLeast"/>
      <w:jc w:val="center"/>
      <w:textAlignment w:val="baseline"/>
    </w:pPr>
    <w:rPr>
      <w:rFonts w:eastAsia="仿宋_GB2312"/>
      <w:kern w:val="0"/>
      <w:sz w:val="24"/>
      <w:szCs w:val="20"/>
    </w:rPr>
  </w:style>
  <w:style w:type="paragraph" w:styleId="10">
    <w:name w:val="toc 1"/>
    <w:basedOn w:val="a"/>
    <w:next w:val="a"/>
    <w:qFormat/>
    <w:pPr>
      <w:spacing w:before="120" w:after="120"/>
      <w:jc w:val="left"/>
    </w:pPr>
    <w:rPr>
      <w:b/>
      <w:caps/>
      <w:sz w:val="20"/>
      <w:szCs w:val="20"/>
    </w:rPr>
  </w:style>
  <w:style w:type="paragraph" w:styleId="41">
    <w:name w:val="toc 4"/>
    <w:basedOn w:val="a"/>
    <w:next w:val="a"/>
    <w:pPr>
      <w:ind w:left="630"/>
      <w:jc w:val="left"/>
    </w:pPr>
    <w:rPr>
      <w:sz w:val="18"/>
      <w:szCs w:val="20"/>
    </w:rPr>
  </w:style>
  <w:style w:type="paragraph" w:styleId="af3">
    <w:name w:val="index heading"/>
    <w:basedOn w:val="a"/>
    <w:next w:val="11"/>
    <w:semiHidden/>
    <w:qFormat/>
    <w:rPr>
      <w:szCs w:val="20"/>
    </w:rPr>
  </w:style>
  <w:style w:type="paragraph" w:styleId="11">
    <w:name w:val="index 1"/>
    <w:basedOn w:val="a"/>
    <w:next w:val="a"/>
    <w:semiHidden/>
    <w:qFormat/>
    <w:rPr>
      <w:rFonts w:ascii="仿宋_GB2312" w:eastAsia="仿宋_GB2312" w:hAnsi="宋体"/>
      <w:sz w:val="30"/>
    </w:rPr>
  </w:style>
  <w:style w:type="paragraph" w:styleId="af4">
    <w:name w:val="Subtitle"/>
    <w:basedOn w:val="a"/>
    <w:next w:val="a"/>
    <w:link w:val="Char11"/>
    <w:qFormat/>
    <w:pPr>
      <w:widowControl/>
      <w:spacing w:after="600" w:line="276" w:lineRule="auto"/>
      <w:jc w:val="left"/>
    </w:pPr>
    <w:rPr>
      <w:rFonts w:ascii="Cambria" w:hAnsi="Cambria"/>
      <w:i/>
      <w:iCs/>
      <w:spacing w:val="13"/>
      <w:kern w:val="0"/>
      <w:sz w:val="24"/>
      <w:lang w:eastAsia="en-US" w:bidi="en-US"/>
    </w:rPr>
  </w:style>
  <w:style w:type="paragraph" w:styleId="af5">
    <w:name w:val="footnote text"/>
    <w:basedOn w:val="a"/>
    <w:link w:val="Char8"/>
    <w:pPr>
      <w:snapToGrid w:val="0"/>
      <w:jc w:val="left"/>
    </w:pPr>
    <w:rPr>
      <w:sz w:val="18"/>
      <w:szCs w:val="18"/>
    </w:rPr>
  </w:style>
  <w:style w:type="paragraph" w:styleId="61">
    <w:name w:val="toc 6"/>
    <w:basedOn w:val="a"/>
    <w:next w:val="a"/>
    <w:qFormat/>
    <w:pPr>
      <w:ind w:left="1050"/>
      <w:jc w:val="left"/>
    </w:pPr>
    <w:rPr>
      <w:sz w:val="18"/>
      <w:szCs w:val="20"/>
    </w:rPr>
  </w:style>
  <w:style w:type="paragraph" w:styleId="34">
    <w:name w:val="Body Text Indent 3"/>
    <w:basedOn w:val="a"/>
    <w:link w:val="3Char10"/>
    <w:qFormat/>
    <w:pPr>
      <w:ind w:left="645" w:firstLine="645"/>
    </w:pPr>
    <w:rPr>
      <w:rFonts w:ascii="Arial" w:eastAsia="仿宋_GB2312" w:hAnsi="Arial"/>
      <w:color w:val="FFFF00"/>
      <w:sz w:val="32"/>
      <w:szCs w:val="20"/>
    </w:rPr>
  </w:style>
  <w:style w:type="paragraph" w:styleId="71">
    <w:name w:val="index 7"/>
    <w:basedOn w:val="a"/>
    <w:next w:val="a"/>
    <w:semiHidden/>
    <w:qFormat/>
    <w:pPr>
      <w:ind w:left="2520"/>
    </w:pPr>
    <w:rPr>
      <w:szCs w:val="20"/>
    </w:rPr>
  </w:style>
  <w:style w:type="paragraph" w:styleId="90">
    <w:name w:val="index 9"/>
    <w:basedOn w:val="a"/>
    <w:next w:val="a"/>
    <w:semiHidden/>
    <w:qFormat/>
    <w:pPr>
      <w:ind w:left="3360"/>
    </w:pPr>
    <w:rPr>
      <w:szCs w:val="20"/>
    </w:rPr>
  </w:style>
  <w:style w:type="paragraph" w:styleId="af6">
    <w:name w:val="table of figures"/>
    <w:basedOn w:val="a"/>
    <w:next w:val="a"/>
    <w:semiHidden/>
    <w:qFormat/>
    <w:pPr>
      <w:ind w:left="840" w:hanging="420"/>
    </w:pPr>
    <w:rPr>
      <w:szCs w:val="20"/>
    </w:rPr>
  </w:style>
  <w:style w:type="paragraph" w:styleId="22">
    <w:name w:val="toc 2"/>
    <w:basedOn w:val="a"/>
    <w:next w:val="a"/>
    <w:pPr>
      <w:ind w:left="210"/>
      <w:jc w:val="left"/>
    </w:pPr>
    <w:rPr>
      <w:smallCaps/>
      <w:sz w:val="20"/>
      <w:szCs w:val="20"/>
    </w:rPr>
  </w:style>
  <w:style w:type="paragraph" w:styleId="91">
    <w:name w:val="toc 9"/>
    <w:basedOn w:val="a"/>
    <w:next w:val="a"/>
    <w:qFormat/>
    <w:pPr>
      <w:ind w:left="1680"/>
      <w:jc w:val="left"/>
    </w:pPr>
    <w:rPr>
      <w:sz w:val="18"/>
      <w:szCs w:val="20"/>
    </w:rPr>
  </w:style>
  <w:style w:type="paragraph" w:styleId="23">
    <w:name w:val="Body Text 2"/>
    <w:basedOn w:val="a"/>
    <w:link w:val="2Char0"/>
    <w:qFormat/>
    <w:pPr>
      <w:widowControl/>
      <w:jc w:val="center"/>
    </w:pPr>
    <w:rPr>
      <w:rFonts w:ascii="楷体_GB2312" w:eastAsia="楷体_GB2312"/>
      <w:sz w:val="28"/>
      <w:szCs w:val="20"/>
    </w:rPr>
  </w:style>
  <w:style w:type="paragraph" w:styleId="HTML">
    <w:name w:val="HTML Preformatted"/>
    <w:basedOn w:val="a"/>
    <w:link w:val="HTMLChar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7">
    <w:name w:val="Normal (Web)"/>
    <w:basedOn w:val="a"/>
    <w:uiPriority w:val="99"/>
    <w:qFormat/>
    <w:pPr>
      <w:widowControl/>
      <w:spacing w:before="100" w:beforeAutospacing="1" w:after="100" w:afterAutospacing="1"/>
      <w:jc w:val="left"/>
    </w:pPr>
    <w:rPr>
      <w:rFonts w:ascii="宋体" w:hAnsi="宋体"/>
      <w:color w:val="000000"/>
      <w:kern w:val="0"/>
      <w:sz w:val="24"/>
      <w:szCs w:val="20"/>
    </w:rPr>
  </w:style>
  <w:style w:type="paragraph" w:styleId="24">
    <w:name w:val="index 2"/>
    <w:basedOn w:val="a"/>
    <w:next w:val="a"/>
    <w:semiHidden/>
    <w:pPr>
      <w:ind w:left="420"/>
    </w:pPr>
    <w:rPr>
      <w:szCs w:val="20"/>
    </w:rPr>
  </w:style>
  <w:style w:type="paragraph" w:styleId="af8">
    <w:name w:val="Title"/>
    <w:basedOn w:val="a"/>
    <w:link w:val="Char22"/>
    <w:qFormat/>
    <w:pPr>
      <w:widowControl/>
      <w:overflowPunct w:val="0"/>
      <w:autoSpaceDE w:val="0"/>
      <w:autoSpaceDN w:val="0"/>
      <w:adjustRightInd w:val="0"/>
      <w:spacing w:line="420" w:lineRule="exact"/>
      <w:jc w:val="center"/>
      <w:textAlignment w:val="baseline"/>
    </w:pPr>
    <w:rPr>
      <w:rFonts w:eastAsia="黑体"/>
      <w:b/>
      <w:kern w:val="0"/>
      <w:sz w:val="28"/>
      <w:szCs w:val="20"/>
      <w:lang w:val="en-GB"/>
    </w:rPr>
  </w:style>
  <w:style w:type="paragraph" w:styleId="af9">
    <w:name w:val="annotation subject"/>
    <w:basedOn w:val="a7"/>
    <w:next w:val="a7"/>
    <w:link w:val="Char12"/>
    <w:qFormat/>
    <w:rPr>
      <w:b/>
      <w:bCs/>
    </w:rPr>
  </w:style>
  <w:style w:type="paragraph" w:styleId="afa">
    <w:name w:val="Body Text First Indent"/>
    <w:basedOn w:val="a9"/>
    <w:link w:val="Char9"/>
    <w:pPr>
      <w:ind w:firstLineChars="100" w:firstLine="420"/>
    </w:pPr>
  </w:style>
  <w:style w:type="table" w:styleId="af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Pr>
      <w:b/>
      <w:bCs/>
    </w:rPr>
  </w:style>
  <w:style w:type="character" w:styleId="afd">
    <w:name w:val="endnote reference"/>
    <w:rPr>
      <w:vertAlign w:val="superscript"/>
    </w:rPr>
  </w:style>
  <w:style w:type="character" w:styleId="afe">
    <w:name w:val="page number"/>
    <w:basedOn w:val="a1"/>
  </w:style>
  <w:style w:type="character" w:styleId="aff">
    <w:name w:val="FollowedHyperlink"/>
    <w:basedOn w:val="a1"/>
    <w:uiPriority w:val="99"/>
    <w:semiHidden/>
    <w:unhideWhenUsed/>
    <w:qFormat/>
    <w:rPr>
      <w:color w:val="800080" w:themeColor="followedHyperlink"/>
      <w:u w:val="single"/>
    </w:rPr>
  </w:style>
  <w:style w:type="character" w:styleId="aff0">
    <w:name w:val="Emphasis"/>
    <w:qFormat/>
    <w:rPr>
      <w:b/>
      <w:bCs/>
      <w:i/>
      <w:iCs/>
      <w:spacing w:val="10"/>
      <w:shd w:val="clear" w:color="auto" w:fill="auto"/>
    </w:rPr>
  </w:style>
  <w:style w:type="character" w:styleId="aff1">
    <w:name w:val="line number"/>
    <w:basedOn w:val="a1"/>
  </w:style>
  <w:style w:type="character" w:styleId="HTML0">
    <w:name w:val="HTML Typewriter"/>
    <w:qFormat/>
    <w:rPr>
      <w:rFonts w:ascii="宋体" w:eastAsia="宋体" w:hAnsi="宋体" w:cs="宋体"/>
      <w:sz w:val="24"/>
      <w:szCs w:val="24"/>
    </w:rPr>
  </w:style>
  <w:style w:type="character" w:styleId="aff2">
    <w:name w:val="Hyperlink"/>
    <w:basedOn w:val="a1"/>
    <w:uiPriority w:val="99"/>
    <w:unhideWhenUsed/>
    <w:qFormat/>
    <w:rPr>
      <w:color w:val="0000FF"/>
      <w:u w:val="single"/>
    </w:rPr>
  </w:style>
  <w:style w:type="character" w:styleId="aff3">
    <w:name w:val="annotation reference"/>
    <w:qFormat/>
    <w:rPr>
      <w:sz w:val="21"/>
      <w:szCs w:val="21"/>
    </w:rPr>
  </w:style>
  <w:style w:type="character" w:styleId="aff4">
    <w:name w:val="footnote reference"/>
    <w:rPr>
      <w:vertAlign w:val="superscript"/>
    </w:rPr>
  </w:style>
  <w:style w:type="character" w:styleId="HTML1">
    <w:name w:val="HTML Sample"/>
    <w:rPr>
      <w:rFonts w:ascii="Courier New" w:eastAsia="宋体" w:hAnsi="宋体" w:cs="Courier New"/>
    </w:rPr>
  </w:style>
  <w:style w:type="character" w:customStyle="1" w:styleId="1Char">
    <w:name w:val="标题 1 Char"/>
    <w:basedOn w:val="a1"/>
    <w:link w:val="1"/>
    <w:uiPriority w:val="9"/>
    <w:rPr>
      <w:b/>
      <w:bCs/>
      <w:kern w:val="44"/>
      <w:sz w:val="44"/>
      <w:szCs w:val="44"/>
    </w:rPr>
  </w:style>
  <w:style w:type="character" w:customStyle="1" w:styleId="2Char">
    <w:name w:val="标题 2 Char"/>
    <w:basedOn w:val="a1"/>
    <w:link w:val="2"/>
    <w:qFormat/>
    <w:rPr>
      <w:rFonts w:asciiTheme="majorHAnsi" w:eastAsiaTheme="majorEastAsia" w:hAnsiTheme="majorHAnsi" w:cstheme="majorBidi"/>
      <w:b/>
      <w:bCs/>
      <w:kern w:val="2"/>
      <w:sz w:val="32"/>
      <w:szCs w:val="32"/>
    </w:rPr>
  </w:style>
  <w:style w:type="character" w:customStyle="1" w:styleId="3Char1">
    <w:name w:val="标题 3 Char1"/>
    <w:link w:val="3"/>
    <w:qFormat/>
    <w:rPr>
      <w:rFonts w:ascii="宋体" w:hAnsi="宋体" w:cs="宋体"/>
      <w:b/>
      <w:bCs/>
      <w:sz w:val="27"/>
      <w:szCs w:val="27"/>
    </w:rPr>
  </w:style>
  <w:style w:type="character" w:customStyle="1" w:styleId="4Char">
    <w:name w:val="标题 4 Char"/>
    <w:basedOn w:val="a1"/>
    <w:link w:val="4"/>
    <w:rPr>
      <w:rFonts w:ascii="Arial" w:eastAsia="黑体" w:hAnsi="Arial"/>
      <w:b/>
      <w:kern w:val="2"/>
      <w:sz w:val="28"/>
    </w:rPr>
  </w:style>
  <w:style w:type="character" w:customStyle="1" w:styleId="5Char">
    <w:name w:val="标题 5 Char"/>
    <w:basedOn w:val="a1"/>
    <w:link w:val="5"/>
    <w:qFormat/>
    <w:rPr>
      <w:rFonts w:ascii="黑体" w:eastAsia="黑体"/>
      <w:b/>
      <w:color w:val="000000"/>
      <w:sz w:val="28"/>
    </w:rPr>
  </w:style>
  <w:style w:type="character" w:customStyle="1" w:styleId="6Char">
    <w:name w:val="标题 6 Char"/>
    <w:basedOn w:val="a1"/>
    <w:link w:val="6"/>
    <w:qFormat/>
    <w:rPr>
      <w:rFonts w:ascii="Arial" w:eastAsia="黑体" w:hAnsi="Arial"/>
      <w:b/>
      <w:bCs/>
      <w:kern w:val="2"/>
      <w:sz w:val="24"/>
      <w:szCs w:val="24"/>
    </w:rPr>
  </w:style>
  <w:style w:type="character" w:customStyle="1" w:styleId="7Char">
    <w:name w:val="标题 7 Char"/>
    <w:basedOn w:val="a1"/>
    <w:link w:val="7"/>
    <w:qFormat/>
    <w:rPr>
      <w:b/>
      <w:bCs/>
      <w:kern w:val="2"/>
      <w:sz w:val="24"/>
      <w:szCs w:val="24"/>
    </w:rPr>
  </w:style>
  <w:style w:type="character" w:customStyle="1" w:styleId="8Char">
    <w:name w:val="标题 8 Char"/>
    <w:basedOn w:val="a1"/>
    <w:link w:val="8"/>
    <w:qFormat/>
    <w:rPr>
      <w:rFonts w:ascii="Arial" w:eastAsia="黑体" w:hAnsi="Arial"/>
      <w:kern w:val="2"/>
      <w:sz w:val="24"/>
      <w:szCs w:val="24"/>
    </w:rPr>
  </w:style>
  <w:style w:type="character" w:customStyle="1" w:styleId="9Char">
    <w:name w:val="标题 9 Char"/>
    <w:basedOn w:val="a1"/>
    <w:link w:val="9"/>
    <w:rPr>
      <w:rFonts w:ascii="Arial" w:eastAsia="黑体" w:hAnsi="Arial"/>
      <w:kern w:val="2"/>
      <w:sz w:val="21"/>
      <w:szCs w:val="21"/>
    </w:rPr>
  </w:style>
  <w:style w:type="character" w:customStyle="1" w:styleId="Char1">
    <w:name w:val="批注文字 Char1"/>
    <w:basedOn w:val="a1"/>
    <w:link w:val="a7"/>
    <w:uiPriority w:val="99"/>
    <w:semiHidden/>
    <w:qFormat/>
    <w:rPr>
      <w:kern w:val="2"/>
      <w:sz w:val="21"/>
      <w:szCs w:val="24"/>
    </w:rPr>
  </w:style>
  <w:style w:type="character" w:customStyle="1" w:styleId="Char12">
    <w:name w:val="批注主题 Char1"/>
    <w:basedOn w:val="Char1"/>
    <w:link w:val="af9"/>
    <w:uiPriority w:val="99"/>
    <w:qFormat/>
    <w:rPr>
      <w:b/>
      <w:bCs/>
      <w:kern w:val="2"/>
      <w:sz w:val="21"/>
      <w:szCs w:val="24"/>
    </w:rPr>
  </w:style>
  <w:style w:type="character" w:customStyle="1" w:styleId="Char20">
    <w:name w:val="正文文本 Char2"/>
    <w:basedOn w:val="a1"/>
    <w:link w:val="a9"/>
    <w:uiPriority w:val="99"/>
    <w:semiHidden/>
    <w:qFormat/>
    <w:rPr>
      <w:kern w:val="2"/>
      <w:sz w:val="21"/>
      <w:szCs w:val="24"/>
    </w:rPr>
  </w:style>
  <w:style w:type="character" w:customStyle="1" w:styleId="Char9">
    <w:name w:val="正文首行缩进 Char"/>
    <w:basedOn w:val="Char20"/>
    <w:link w:val="afa"/>
    <w:qFormat/>
    <w:rPr>
      <w:kern w:val="2"/>
      <w:sz w:val="21"/>
      <w:szCs w:val="24"/>
    </w:rPr>
  </w:style>
  <w:style w:type="character" w:customStyle="1" w:styleId="Char2">
    <w:name w:val="文档结构图 Char2"/>
    <w:basedOn w:val="a1"/>
    <w:link w:val="a6"/>
    <w:uiPriority w:val="99"/>
    <w:semiHidden/>
    <w:qFormat/>
    <w:rPr>
      <w:rFonts w:ascii="宋体"/>
      <w:kern w:val="2"/>
      <w:sz w:val="18"/>
      <w:szCs w:val="18"/>
    </w:rPr>
  </w:style>
  <w:style w:type="character" w:customStyle="1" w:styleId="Char">
    <w:name w:val="称呼 Char"/>
    <w:basedOn w:val="a1"/>
    <w:link w:val="a8"/>
    <w:qFormat/>
    <w:rPr>
      <w:rFonts w:ascii="仿宋_GB2312" w:eastAsia="仿宋_GB2312"/>
      <w:kern w:val="2"/>
      <w:sz w:val="28"/>
    </w:rPr>
  </w:style>
  <w:style w:type="character" w:customStyle="1" w:styleId="3Char">
    <w:name w:val="正文文本 3 Char"/>
    <w:basedOn w:val="a1"/>
    <w:link w:val="31"/>
    <w:qFormat/>
    <w:rPr>
      <w:rFonts w:ascii="仿宋_GB2312" w:eastAsia="仿宋_GB2312" w:hAnsi="Arial"/>
      <w:kern w:val="2"/>
      <w:sz w:val="32"/>
    </w:rPr>
  </w:style>
  <w:style w:type="character" w:customStyle="1" w:styleId="Char10">
    <w:name w:val="正文文本缩进 Char1"/>
    <w:basedOn w:val="a1"/>
    <w:link w:val="aa"/>
    <w:uiPriority w:val="99"/>
    <w:semiHidden/>
    <w:qFormat/>
    <w:rPr>
      <w:kern w:val="2"/>
      <w:sz w:val="21"/>
      <w:szCs w:val="24"/>
    </w:rPr>
  </w:style>
  <w:style w:type="character" w:customStyle="1" w:styleId="Char0">
    <w:name w:val="纯文本 Char"/>
    <w:basedOn w:val="a1"/>
    <w:link w:val="ac"/>
    <w:qFormat/>
    <w:rPr>
      <w:rFonts w:ascii="宋体" w:hAnsi="Courier New" w:cs="Courier New"/>
      <w:kern w:val="2"/>
      <w:sz w:val="21"/>
      <w:szCs w:val="21"/>
    </w:rPr>
  </w:style>
  <w:style w:type="character" w:customStyle="1" w:styleId="Char21">
    <w:name w:val="日期 Char2"/>
    <w:basedOn w:val="a1"/>
    <w:link w:val="ad"/>
    <w:uiPriority w:val="99"/>
    <w:semiHidden/>
    <w:qFormat/>
    <w:rPr>
      <w:kern w:val="2"/>
      <w:sz w:val="21"/>
      <w:szCs w:val="24"/>
    </w:rPr>
  </w:style>
  <w:style w:type="character" w:customStyle="1" w:styleId="2Char1">
    <w:name w:val="正文文本缩进 2 Char1"/>
    <w:basedOn w:val="a1"/>
    <w:link w:val="21"/>
    <w:uiPriority w:val="99"/>
    <w:semiHidden/>
    <w:qFormat/>
    <w:rPr>
      <w:kern w:val="2"/>
      <w:sz w:val="21"/>
      <w:szCs w:val="24"/>
    </w:rPr>
  </w:style>
  <w:style w:type="character" w:customStyle="1" w:styleId="Char3">
    <w:name w:val="尾注文本 Char"/>
    <w:basedOn w:val="a1"/>
    <w:link w:val="ae"/>
    <w:rPr>
      <w:szCs w:val="24"/>
    </w:rPr>
  </w:style>
  <w:style w:type="character" w:customStyle="1" w:styleId="Char4">
    <w:name w:val="批注框文本 Char"/>
    <w:basedOn w:val="a1"/>
    <w:link w:val="af"/>
    <w:qFormat/>
    <w:rPr>
      <w:rFonts w:ascii="Times New Roman" w:eastAsia="宋体" w:hAnsi="Times New Roman" w:cs="Times New Roman"/>
      <w:sz w:val="18"/>
      <w:szCs w:val="18"/>
    </w:rPr>
  </w:style>
  <w:style w:type="character" w:customStyle="1" w:styleId="Char5">
    <w:name w:val="页脚 Char"/>
    <w:basedOn w:val="a1"/>
    <w:link w:val="af0"/>
    <w:uiPriority w:val="99"/>
    <w:qFormat/>
    <w:rPr>
      <w:sz w:val="18"/>
      <w:szCs w:val="18"/>
    </w:rPr>
  </w:style>
  <w:style w:type="character" w:customStyle="1" w:styleId="Char6">
    <w:name w:val="页眉 Char"/>
    <w:basedOn w:val="a1"/>
    <w:link w:val="af1"/>
    <w:qFormat/>
    <w:rPr>
      <w:sz w:val="18"/>
      <w:szCs w:val="18"/>
    </w:rPr>
  </w:style>
  <w:style w:type="character" w:customStyle="1" w:styleId="Char7">
    <w:name w:val="签名 Char"/>
    <w:basedOn w:val="a1"/>
    <w:link w:val="af2"/>
    <w:rPr>
      <w:rFonts w:eastAsia="仿宋_GB2312"/>
      <w:sz w:val="24"/>
    </w:rPr>
  </w:style>
  <w:style w:type="character" w:customStyle="1" w:styleId="Char11">
    <w:name w:val="副标题 Char1"/>
    <w:basedOn w:val="a1"/>
    <w:link w:val="af4"/>
    <w:uiPriority w:val="11"/>
    <w:qFormat/>
    <w:rPr>
      <w:rFonts w:asciiTheme="majorHAnsi" w:hAnsiTheme="majorHAnsi" w:cstheme="majorBidi"/>
      <w:b/>
      <w:bCs/>
      <w:kern w:val="28"/>
      <w:sz w:val="32"/>
      <w:szCs w:val="32"/>
    </w:rPr>
  </w:style>
  <w:style w:type="character" w:customStyle="1" w:styleId="Char8">
    <w:name w:val="脚注文本 Char"/>
    <w:basedOn w:val="a1"/>
    <w:link w:val="af5"/>
    <w:qFormat/>
    <w:rPr>
      <w:kern w:val="2"/>
      <w:sz w:val="18"/>
      <w:szCs w:val="18"/>
    </w:rPr>
  </w:style>
  <w:style w:type="character" w:customStyle="1" w:styleId="3Char10">
    <w:name w:val="正文文本缩进 3 Char1"/>
    <w:basedOn w:val="a1"/>
    <w:link w:val="34"/>
    <w:uiPriority w:val="99"/>
    <w:semiHidden/>
    <w:qFormat/>
    <w:rPr>
      <w:kern w:val="2"/>
      <w:sz w:val="16"/>
      <w:szCs w:val="16"/>
    </w:rPr>
  </w:style>
  <w:style w:type="character" w:customStyle="1" w:styleId="2Char0">
    <w:name w:val="正文文本 2 Char"/>
    <w:basedOn w:val="a1"/>
    <w:link w:val="23"/>
    <w:rPr>
      <w:rFonts w:ascii="楷体_GB2312" w:eastAsia="楷体_GB2312"/>
      <w:kern w:val="2"/>
      <w:sz w:val="28"/>
    </w:rPr>
  </w:style>
  <w:style w:type="character" w:customStyle="1" w:styleId="HTMLChar1">
    <w:name w:val="HTML 预设格式 Char1"/>
    <w:basedOn w:val="a1"/>
    <w:link w:val="HTML"/>
    <w:uiPriority w:val="99"/>
    <w:semiHidden/>
    <w:qFormat/>
    <w:rPr>
      <w:rFonts w:ascii="Courier New" w:hAnsi="Courier New" w:cs="Courier New"/>
      <w:kern w:val="2"/>
    </w:rPr>
  </w:style>
  <w:style w:type="character" w:customStyle="1" w:styleId="Char22">
    <w:name w:val="标题 Char2"/>
    <w:basedOn w:val="a1"/>
    <w:link w:val="af8"/>
    <w:uiPriority w:val="10"/>
    <w:qFormat/>
    <w:rPr>
      <w:rFonts w:asciiTheme="majorHAnsi" w:hAnsiTheme="majorHAnsi" w:cstheme="majorBidi"/>
      <w:b/>
      <w:bCs/>
      <w:kern w:val="2"/>
      <w:sz w:val="32"/>
      <w:szCs w:val="32"/>
    </w:rPr>
  </w:style>
  <w:style w:type="paragraph" w:customStyle="1" w:styleId="12">
    <w:name w:val="列出段落1"/>
    <w:basedOn w:val="a"/>
    <w:qFormat/>
    <w:pPr>
      <w:widowControl/>
      <w:ind w:left="720"/>
      <w:jc w:val="left"/>
    </w:pPr>
    <w:rPr>
      <w:rFonts w:ascii="Arial" w:eastAsia="黑体" w:hAnsi="Arial"/>
      <w:kern w:val="0"/>
      <w:sz w:val="24"/>
      <w:lang w:eastAsia="en-US"/>
    </w:rPr>
  </w:style>
  <w:style w:type="paragraph" w:customStyle="1" w:styleId="110">
    <w:name w:val="列出段落11"/>
    <w:basedOn w:val="a"/>
    <w:qFormat/>
    <w:pPr>
      <w:widowControl/>
      <w:ind w:left="720"/>
      <w:contextualSpacing/>
      <w:jc w:val="left"/>
    </w:pPr>
    <w:rPr>
      <w:rFonts w:ascii="Arial" w:eastAsia="黑体" w:hAnsi="Arial"/>
      <w:kern w:val="0"/>
      <w:sz w:val="24"/>
      <w:lang w:eastAsia="en-US"/>
    </w:rPr>
  </w:style>
  <w:style w:type="paragraph" w:customStyle="1" w:styleId="35">
    <w:name w:val="列出段落3"/>
    <w:basedOn w:val="a"/>
    <w:uiPriority w:val="34"/>
    <w:qFormat/>
    <w:pPr>
      <w:ind w:firstLineChars="200" w:firstLine="420"/>
    </w:pPr>
    <w:rPr>
      <w:rFonts w:ascii="Calibri" w:hAnsi="Calibri"/>
      <w:szCs w:val="22"/>
    </w:rPr>
  </w:style>
  <w:style w:type="character" w:customStyle="1" w:styleId="Char13">
    <w:name w:val="纯文本 Char1"/>
    <w:qFormat/>
    <w:rPr>
      <w:rFonts w:ascii="宋体" w:hAnsi="宋体"/>
      <w:color w:val="000000"/>
      <w:sz w:val="24"/>
    </w:rPr>
  </w:style>
  <w:style w:type="paragraph" w:styleId="aff5">
    <w:name w:val="List Paragraph"/>
    <w:basedOn w:val="a"/>
    <w:link w:val="Chara"/>
    <w:unhideWhenUsed/>
    <w:qFormat/>
    <w:pPr>
      <w:ind w:firstLineChars="200" w:firstLine="420"/>
    </w:pPr>
  </w:style>
  <w:style w:type="character" w:customStyle="1" w:styleId="Chara">
    <w:name w:val="列出段落 Char"/>
    <w:link w:val="aff5"/>
    <w:qFormat/>
    <w:locked/>
    <w:rPr>
      <w:kern w:val="2"/>
      <w:sz w:val="21"/>
      <w:szCs w:val="24"/>
    </w:rPr>
  </w:style>
  <w:style w:type="character" w:customStyle="1" w:styleId="font51">
    <w:name w:val="font51"/>
    <w:basedOn w:val="a1"/>
    <w:qFormat/>
    <w:rPr>
      <w:rFonts w:ascii="Songti SC Regular" w:eastAsia="Songti SC Regular" w:hAnsi="Songti SC Regular" w:cs="Songti SC Regular"/>
      <w:color w:val="000000"/>
      <w:sz w:val="20"/>
      <w:szCs w:val="20"/>
      <w:u w:val="none"/>
    </w:rPr>
  </w:style>
  <w:style w:type="character" w:customStyle="1" w:styleId="Charb">
    <w:name w:val="批注文字 Char"/>
    <w:qFormat/>
    <w:rPr>
      <w:kern w:val="2"/>
      <w:sz w:val="21"/>
      <w:szCs w:val="24"/>
    </w:rPr>
  </w:style>
  <w:style w:type="character" w:customStyle="1" w:styleId="Charc">
    <w:name w:val="批注主题 Char"/>
    <w:qFormat/>
    <w:rPr>
      <w:b/>
      <w:bCs/>
      <w:kern w:val="2"/>
      <w:sz w:val="21"/>
      <w:szCs w:val="24"/>
    </w:rPr>
  </w:style>
  <w:style w:type="character" w:customStyle="1" w:styleId="font131">
    <w:name w:val="font131"/>
    <w:qFormat/>
    <w:rPr>
      <w:rFonts w:ascii="宋体" w:eastAsia="宋体" w:hAnsi="宋体" w:cs="宋体" w:hint="eastAsia"/>
      <w:color w:val="333333"/>
      <w:sz w:val="22"/>
      <w:szCs w:val="22"/>
      <w:u w:val="none"/>
    </w:rPr>
  </w:style>
  <w:style w:type="character" w:customStyle="1" w:styleId="font71">
    <w:name w:val="font71"/>
    <w:qFormat/>
    <w:rPr>
      <w:rFonts w:ascii="Tahoma" w:eastAsia="Tahoma" w:hAnsi="Tahoma" w:cs="Tahoma"/>
      <w:color w:val="333333"/>
      <w:sz w:val="20"/>
      <w:szCs w:val="20"/>
      <w:u w:val="none"/>
    </w:rPr>
  </w:style>
  <w:style w:type="character" w:customStyle="1" w:styleId="font31">
    <w:name w:val="font31"/>
    <w:qFormat/>
    <w:rPr>
      <w:rFonts w:ascii="Tahoma" w:eastAsia="Tahoma" w:hAnsi="Tahoma" w:cs="Tahoma"/>
      <w:color w:val="333333"/>
      <w:sz w:val="20"/>
      <w:szCs w:val="20"/>
      <w:u w:val="none"/>
    </w:rPr>
  </w:style>
  <w:style w:type="character" w:customStyle="1" w:styleId="font11">
    <w:name w:val="font11"/>
    <w:qFormat/>
    <w:rPr>
      <w:rFonts w:ascii="Songti SC Regular" w:eastAsia="Songti SC Regular" w:hAnsi="Songti SC Regular" w:cs="Songti SC Regular"/>
      <w:color w:val="000000"/>
      <w:sz w:val="22"/>
      <w:szCs w:val="22"/>
      <w:u w:val="none"/>
    </w:rPr>
  </w:style>
  <w:style w:type="character" w:customStyle="1" w:styleId="font21">
    <w:name w:val="font21"/>
    <w:qFormat/>
    <w:rPr>
      <w:rFonts w:ascii="宋体" w:eastAsia="宋体" w:hAnsi="宋体" w:cs="宋体" w:hint="eastAsia"/>
      <w:color w:val="000000"/>
      <w:sz w:val="22"/>
      <w:szCs w:val="22"/>
      <w:u w:val="none"/>
    </w:rPr>
  </w:style>
  <w:style w:type="character" w:customStyle="1" w:styleId="font01">
    <w:name w:val="font01"/>
    <w:qFormat/>
    <w:rPr>
      <w:rFonts w:ascii="宋体" w:eastAsia="宋体" w:hAnsi="宋体" w:cs="宋体" w:hint="eastAsia"/>
      <w:color w:val="333333"/>
      <w:sz w:val="20"/>
      <w:szCs w:val="20"/>
      <w:u w:val="none"/>
    </w:rPr>
  </w:style>
  <w:style w:type="character" w:customStyle="1" w:styleId="font121">
    <w:name w:val="font121"/>
    <w:qFormat/>
    <w:rPr>
      <w:rFonts w:ascii="Tahoma" w:eastAsia="Tahoma" w:hAnsi="Tahoma" w:cs="Tahoma"/>
      <w:color w:val="333333"/>
      <w:sz w:val="20"/>
      <w:szCs w:val="20"/>
      <w:u w:val="none"/>
    </w:rPr>
  </w:style>
  <w:style w:type="character" w:customStyle="1" w:styleId="font141">
    <w:name w:val="font141"/>
    <w:qFormat/>
    <w:rPr>
      <w:rFonts w:ascii="宋体" w:eastAsia="宋体" w:hAnsi="宋体" w:cs="宋体" w:hint="eastAsia"/>
      <w:color w:val="333333"/>
      <w:sz w:val="20"/>
      <w:szCs w:val="20"/>
      <w:u w:val="none"/>
    </w:rPr>
  </w:style>
  <w:style w:type="character" w:customStyle="1" w:styleId="font41">
    <w:name w:val="font41"/>
    <w:qFormat/>
    <w:rPr>
      <w:rFonts w:ascii="宋体" w:eastAsia="宋体" w:hAnsi="宋体" w:cs="宋体" w:hint="eastAsia"/>
      <w:color w:val="333333"/>
      <w:sz w:val="20"/>
      <w:szCs w:val="20"/>
      <w:u w:val="none"/>
    </w:rPr>
  </w:style>
  <w:style w:type="character" w:customStyle="1" w:styleId="font101">
    <w:name w:val="font101"/>
    <w:qFormat/>
    <w:rPr>
      <w:rFonts w:ascii="Songti SC Regular" w:eastAsia="Songti SC Regular" w:hAnsi="Songti SC Regular" w:cs="Songti SC Regular" w:hint="default"/>
      <w:color w:val="000000"/>
      <w:sz w:val="22"/>
      <w:szCs w:val="22"/>
      <w:u w:val="none"/>
    </w:rPr>
  </w:style>
  <w:style w:type="character" w:customStyle="1" w:styleId="font81">
    <w:name w:val="font81"/>
    <w:qFormat/>
    <w:rPr>
      <w:rFonts w:ascii="宋体" w:eastAsia="宋体" w:hAnsi="宋体" w:cs="宋体" w:hint="eastAsia"/>
      <w:color w:val="000000"/>
      <w:sz w:val="22"/>
      <w:szCs w:val="22"/>
      <w:u w:val="none"/>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Char1CharCharCharCharCharChar">
    <w:name w:val="Char1 Char Char Char Char Char Char"/>
    <w:basedOn w:val="a"/>
    <w:qFormat/>
    <w:rPr>
      <w:rFonts w:ascii="Tahoma" w:hAnsi="Tahoma"/>
      <w:sz w:val="24"/>
      <w:szCs w:val="20"/>
    </w:rPr>
  </w:style>
  <w:style w:type="paragraph" w:customStyle="1" w:styleId="aff6">
    <w:name w:val="节标题"/>
    <w:basedOn w:val="ac"/>
    <w:qFormat/>
    <w:pPr>
      <w:widowControl w:val="0"/>
      <w:spacing w:before="0" w:beforeAutospacing="0" w:after="0" w:afterAutospacing="0" w:line="720" w:lineRule="auto"/>
      <w:ind w:firstLineChars="200" w:firstLine="200"/>
      <w:jc w:val="center"/>
    </w:pPr>
    <w:rPr>
      <w:rFonts w:ascii="方正宋黑简体" w:eastAsia="方正宋黑简体" w:hAnsi="Courier New"/>
      <w:color w:val="auto"/>
      <w:kern w:val="2"/>
      <w:sz w:val="28"/>
      <w:szCs w:val="21"/>
    </w:rPr>
  </w:style>
  <w:style w:type="character" w:customStyle="1" w:styleId="opexactqasanswerproperty">
    <w:name w:val="op_exactqa_s_answer_property"/>
    <w:basedOn w:val="a1"/>
    <w:qFormat/>
  </w:style>
  <w:style w:type="character" w:customStyle="1" w:styleId="Char14">
    <w:name w:val="文档结构图 Char1"/>
    <w:qFormat/>
    <w:rPr>
      <w:rFonts w:ascii="宋体"/>
      <w:kern w:val="2"/>
      <w:sz w:val="18"/>
      <w:szCs w:val="18"/>
    </w:rPr>
  </w:style>
  <w:style w:type="character" w:customStyle="1" w:styleId="aff7">
    <w:name w:val="样式 宋体 小四"/>
    <w:qFormat/>
    <w:rPr>
      <w:rFonts w:ascii="宋体" w:hAnsi="宋体"/>
      <w:sz w:val="24"/>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CharCharCharCharChar">
    <w:name w:val="小四 段落 宋体 Char Char Char Char Char"/>
    <w:qFormat/>
    <w:rPr>
      <w:rFonts w:eastAsia="宋体"/>
      <w:kern w:val="2"/>
      <w:sz w:val="24"/>
      <w:szCs w:val="24"/>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
    <w:name w:val="二级目录 Char Char"/>
    <w:link w:val="aff8"/>
    <w:qFormat/>
    <w:rPr>
      <w:b/>
      <w:kern w:val="2"/>
      <w:sz w:val="30"/>
      <w:szCs w:val="28"/>
    </w:rPr>
  </w:style>
  <w:style w:type="paragraph" w:customStyle="1" w:styleId="aff8">
    <w:name w:val="二级目录"/>
    <w:next w:val="a"/>
    <w:link w:val="CharChar"/>
    <w:qFormat/>
    <w:pPr>
      <w:tabs>
        <w:tab w:val="left" w:pos="360"/>
        <w:tab w:val="left" w:pos="567"/>
        <w:tab w:val="left" w:pos="720"/>
      </w:tabs>
      <w:outlineLvl w:val="1"/>
    </w:pPr>
    <w:rPr>
      <w:b/>
      <w:kern w:val="2"/>
      <w:sz w:val="30"/>
      <w:szCs w:val="28"/>
    </w:rPr>
  </w:style>
  <w:style w:type="character" w:customStyle="1" w:styleId="case31">
    <w:name w:val="case31"/>
    <w:qFormat/>
    <w:rPr>
      <w:sz w:val="21"/>
      <w:szCs w:val="21"/>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0">
    <w:name w:val="Char Char20"/>
    <w:qFormat/>
    <w:rPr>
      <w:rFonts w:ascii="Arial" w:eastAsia="黑体" w:hAnsi="Arial"/>
      <w:kern w:val="2"/>
      <w:sz w:val="21"/>
      <w:szCs w:val="21"/>
    </w:rPr>
  </w:style>
  <w:style w:type="character" w:customStyle="1" w:styleId="Chard">
    <w:name w:val="标准文本 Char"/>
    <w:qFormat/>
    <w:rPr>
      <w:rFonts w:eastAsia="宋体" w:cs="宋体"/>
      <w:kern w:val="2"/>
      <w:sz w:val="24"/>
      <w:szCs w:val="24"/>
      <w:lang w:val="en-US" w:eastAsia="zh-CN" w:bidi="ar-SA"/>
    </w:rPr>
  </w:style>
  <w:style w:type="character" w:customStyle="1" w:styleId="listbenefit">
    <w:name w:val="listbenefit"/>
    <w:qFormat/>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3">
    <w:name w:val="已访问的超链接1"/>
    <w:qFormat/>
    <w:rPr>
      <w:color w:val="auto"/>
      <w:u w:val="none"/>
    </w:rPr>
  </w:style>
  <w:style w:type="character" w:customStyle="1" w:styleId="CharChar25">
    <w:name w:val="Char Char25"/>
    <w:qFormat/>
    <w:rPr>
      <w:rFonts w:ascii="Arial" w:eastAsia="黑体" w:hAnsi="Arial"/>
      <w:b/>
      <w:kern w:val="2"/>
      <w:sz w:val="28"/>
    </w:rPr>
  </w:style>
  <w:style w:type="character" w:customStyle="1" w:styleId="Char15">
    <w:name w:val="日期 Char1"/>
    <w:qFormat/>
    <w:rPr>
      <w:kern w:val="2"/>
      <w:sz w:val="21"/>
      <w:szCs w:val="22"/>
    </w:rPr>
  </w:style>
  <w:style w:type="character" w:customStyle="1" w:styleId="parasmall">
    <w:name w:val="para_small"/>
    <w:basedOn w:val="a1"/>
    <w:qFormat/>
  </w:style>
  <w:style w:type="character" w:customStyle="1" w:styleId="titleemph1">
    <w:name w:val="title_emph1"/>
    <w:qFormat/>
    <w:rPr>
      <w:rFonts w:ascii="Arial" w:cs="Arial"/>
      <w:b/>
      <w:bCs/>
      <w:sz w:val="18"/>
      <w:szCs w:val="18"/>
    </w:rPr>
  </w:style>
  <w:style w:type="character" w:customStyle="1" w:styleId="CharChar21">
    <w:name w:val="Char Char21"/>
    <w:qFormat/>
    <w:rPr>
      <w:rFonts w:ascii="Arial" w:eastAsia="黑体" w:hAnsi="Arial"/>
      <w:kern w:val="2"/>
      <w:sz w:val="24"/>
      <w:szCs w:val="24"/>
    </w:rPr>
  </w:style>
  <w:style w:type="character" w:customStyle="1" w:styleId="content">
    <w:name w:val="content"/>
    <w:basedOn w:val="a1"/>
    <w:qFormat/>
  </w:style>
  <w:style w:type="character" w:customStyle="1" w:styleId="CharChar26">
    <w:name w:val="Char Char26"/>
    <w:qFormat/>
    <w:rPr>
      <w:b/>
      <w:bCs/>
      <w:kern w:val="2"/>
      <w:sz w:val="32"/>
      <w:szCs w:val="32"/>
    </w:rPr>
  </w:style>
  <w:style w:type="character" w:customStyle="1" w:styleId="1Char0">
    <w:name w:val="普通文字1 Char"/>
    <w:qFormat/>
    <w:rPr>
      <w:rFonts w:ascii="宋体" w:eastAsia="宋体"/>
      <w:kern w:val="2"/>
      <w:sz w:val="21"/>
      <w:szCs w:val="21"/>
      <w:lang w:val="en-US" w:eastAsia="zh-CN" w:bidi="ar-SA"/>
    </w:rPr>
  </w:style>
  <w:style w:type="character" w:customStyle="1" w:styleId="2CharChar">
    <w:name w:val="样式 首行缩进:  2 字符 Char Char"/>
    <w:link w:val="25"/>
    <w:qFormat/>
    <w:rPr>
      <w:rFonts w:cs="宋体"/>
      <w:kern w:val="2"/>
      <w:sz w:val="24"/>
    </w:rPr>
  </w:style>
  <w:style w:type="paragraph" w:customStyle="1" w:styleId="25">
    <w:name w:val="样式 首行缩进:  2 字符"/>
    <w:basedOn w:val="a"/>
    <w:link w:val="2CharChar"/>
    <w:qFormat/>
    <w:pPr>
      <w:spacing w:line="360" w:lineRule="auto"/>
      <w:ind w:firstLineChars="200" w:firstLine="480"/>
    </w:pPr>
    <w:rPr>
      <w:rFonts w:cs="宋体"/>
      <w:sz w:val="24"/>
      <w:szCs w:val="20"/>
    </w:rPr>
  </w:style>
  <w:style w:type="paragraph" w:customStyle="1" w:styleId="Style86">
    <w:name w:val="_Style 86"/>
    <w:qFormat/>
    <w:pPr>
      <w:widowControl w:val="0"/>
      <w:jc w:val="both"/>
    </w:pPr>
    <w:rPr>
      <w:kern w:val="2"/>
      <w:sz w:val="21"/>
      <w:szCs w:val="24"/>
    </w:rPr>
  </w:style>
  <w:style w:type="character" w:customStyle="1" w:styleId="3zw">
    <w:name w:val="3zw"/>
    <w:basedOn w:val="a1"/>
    <w:qFormat/>
  </w:style>
  <w:style w:type="character" w:customStyle="1" w:styleId="3Char0">
    <w:name w:val="正文文本缩进 3 Char"/>
    <w:qFormat/>
    <w:rPr>
      <w:rFonts w:ascii="Arial" w:eastAsia="仿宋_GB2312" w:hAnsi="Arial"/>
      <w:color w:val="FFFF00"/>
      <w:kern w:val="2"/>
      <w:sz w:val="32"/>
    </w:rPr>
  </w:style>
  <w:style w:type="character" w:customStyle="1" w:styleId="CharChar0">
    <w:name w:val="纯文本 Char Char"/>
    <w:qFormat/>
    <w:rPr>
      <w:rFonts w:ascii="宋体" w:eastAsia="宋体" w:hAnsi="Courier New"/>
      <w:kern w:val="2"/>
      <w:sz w:val="21"/>
      <w:szCs w:val="21"/>
      <w:lang w:val="en-US" w:eastAsia="zh-CN" w:bidi="ar-SA"/>
    </w:rPr>
  </w:style>
  <w:style w:type="character" w:customStyle="1" w:styleId="CharChar1">
    <w:name w:val="标准小四 Char Char"/>
    <w:qFormat/>
    <w:rPr>
      <w:rFonts w:ascii="Arial" w:eastAsia="宋体" w:hAnsi="Arial"/>
      <w:kern w:val="2"/>
      <w:sz w:val="24"/>
      <w:szCs w:val="21"/>
      <w:lang w:val="en-US" w:eastAsia="zh-CN" w:bidi="ar-SA"/>
    </w:rPr>
  </w:style>
  <w:style w:type="character" w:customStyle="1" w:styleId="textcontents">
    <w:name w:val="textcontents"/>
    <w:basedOn w:val="a1"/>
    <w:qFormat/>
  </w:style>
  <w:style w:type="character" w:customStyle="1" w:styleId="Chare">
    <w:name w:val="文档结构图 Char"/>
    <w:qFormat/>
    <w:rPr>
      <w:kern w:val="2"/>
      <w:sz w:val="21"/>
      <w:shd w:val="clear" w:color="auto" w:fill="000080"/>
    </w:rPr>
  </w:style>
  <w:style w:type="character" w:customStyle="1" w:styleId="param-value">
    <w:name w:val="param-value"/>
    <w:basedOn w:val="a1"/>
  </w:style>
  <w:style w:type="character" w:customStyle="1" w:styleId="CharChar28">
    <w:name w:val="Char Char28"/>
    <w:qFormat/>
    <w:rPr>
      <w:rFonts w:ascii="Arial" w:eastAsia="黑体" w:hAnsi="Arial" w:cs="Arial"/>
      <w:b/>
      <w:bCs/>
      <w:sz w:val="32"/>
      <w:szCs w:val="32"/>
    </w:rPr>
  </w:style>
  <w:style w:type="character" w:customStyle="1" w:styleId="14">
    <w:name w:val="不明显参考1"/>
    <w:qFormat/>
    <w:rPr>
      <w:smallCaps/>
    </w:rPr>
  </w:style>
  <w:style w:type="character" w:customStyle="1" w:styleId="CharChar23">
    <w:name w:val="Char Char23"/>
    <w:qFormat/>
    <w:rPr>
      <w:rFonts w:ascii="Arial" w:eastAsia="黑体" w:hAnsi="Arial"/>
      <w:b/>
      <w:bCs/>
      <w:kern w:val="2"/>
      <w:sz w:val="24"/>
      <w:szCs w:val="24"/>
    </w:rPr>
  </w:style>
  <w:style w:type="character" w:customStyle="1" w:styleId="Char16">
    <w:name w:val="特点 Char1"/>
    <w:qFormat/>
    <w:rPr>
      <w:rFonts w:eastAsia="宋体"/>
      <w:kern w:val="2"/>
      <w:sz w:val="21"/>
      <w:lang w:val="en-US" w:eastAsia="zh-CN" w:bidi="ar-SA"/>
    </w:rPr>
  </w:style>
  <w:style w:type="character" w:customStyle="1" w:styleId="aff9">
    <w:name w:val="样式 非加粗"/>
    <w:qFormat/>
    <w:rPr>
      <w:rFonts w:eastAsia="宋体"/>
      <w:sz w:val="28"/>
    </w:rPr>
  </w:style>
  <w:style w:type="character" w:customStyle="1" w:styleId="Title1Char">
    <w:name w:val="Title1 Char"/>
    <w:qFormat/>
    <w:rPr>
      <w:rFonts w:eastAsia="宋体"/>
      <w:b/>
      <w:bCs/>
      <w:kern w:val="44"/>
      <w:sz w:val="44"/>
      <w:szCs w:val="44"/>
      <w:lang w:val="en-US" w:eastAsia="zh-CN" w:bidi="ar-SA"/>
    </w:rPr>
  </w:style>
  <w:style w:type="character" w:customStyle="1" w:styleId="CharChar2">
    <w:name w:val="新图表正文 Char Char"/>
    <w:link w:val="affa"/>
    <w:qFormat/>
    <w:locked/>
    <w:rPr>
      <w:rFonts w:ascii="宋体" w:hAnsi="宋体"/>
      <w:kern w:val="2"/>
      <w:sz w:val="18"/>
      <w:szCs w:val="21"/>
    </w:rPr>
  </w:style>
  <w:style w:type="paragraph" w:customStyle="1" w:styleId="affa">
    <w:name w:val="新图表正文"/>
    <w:link w:val="CharChar2"/>
    <w:qFormat/>
    <w:pPr>
      <w:jc w:val="both"/>
    </w:pPr>
    <w:rPr>
      <w:rFonts w:ascii="宋体" w:hAnsi="宋体"/>
      <w:kern w:val="2"/>
      <w:sz w:val="18"/>
      <w:szCs w:val="21"/>
    </w:rPr>
  </w:style>
  <w:style w:type="character" w:customStyle="1" w:styleId="2Char2">
    <w:name w:val="正文文本缩进 2 Char"/>
    <w:qFormat/>
    <w:rPr>
      <w:rFonts w:ascii="Arial" w:eastAsia="仿宋_GB2312" w:hAnsi="Arial"/>
      <w:kern w:val="2"/>
      <w:sz w:val="32"/>
    </w:rPr>
  </w:style>
  <w:style w:type="character" w:customStyle="1" w:styleId="15">
    <w:name w:val="不明显强调1"/>
    <w:qFormat/>
    <w:rPr>
      <w:i/>
      <w:iCs/>
    </w:rPr>
  </w:style>
  <w:style w:type="character" w:customStyle="1" w:styleId="Charf">
    <w:name w:val="标题 Char"/>
    <w:qFormat/>
    <w:rPr>
      <w:rFonts w:eastAsia="黑体"/>
      <w:b/>
      <w:sz w:val="28"/>
      <w:lang w:val="en-GB"/>
    </w:rPr>
  </w:style>
  <w:style w:type="character" w:customStyle="1" w:styleId="ih151">
    <w:name w:val="ih151"/>
    <w:qFormat/>
    <w:rPr>
      <w:color w:val="666666"/>
      <w:sz w:val="18"/>
      <w:szCs w:val="18"/>
      <w:u w:val="none"/>
    </w:rPr>
  </w:style>
  <w:style w:type="character" w:customStyle="1" w:styleId="CharChar3">
    <w:name w:val="批注文字 Char Char"/>
    <w:qFormat/>
    <w:rPr>
      <w:rFonts w:ascii="宋体" w:eastAsia="宋体" w:hAnsi="Times New Roman" w:cs="Times New Roman"/>
      <w:sz w:val="28"/>
      <w:szCs w:val="20"/>
    </w:rPr>
  </w:style>
  <w:style w:type="character" w:customStyle="1" w:styleId="CharChar22">
    <w:name w:val="Char Char22"/>
    <w:qFormat/>
    <w:rPr>
      <w:b/>
      <w:bCs/>
      <w:kern w:val="2"/>
      <w:sz w:val="24"/>
      <w:szCs w:val="24"/>
    </w:rPr>
  </w:style>
  <w:style w:type="character" w:customStyle="1" w:styleId="pointnormal1">
    <w:name w:val="point_normal1"/>
    <w:qFormat/>
    <w:rPr>
      <w:rFonts w:ascii="Arial" w:hAnsi="Arial" w:cs="Arial" w:hint="default"/>
      <w:sz w:val="18"/>
      <w:szCs w:val="18"/>
    </w:rPr>
  </w:style>
  <w:style w:type="character" w:customStyle="1" w:styleId="CharChar4">
    <w:name w:val="标准文本 Char Char"/>
    <w:qFormat/>
    <w:rPr>
      <w:rFonts w:eastAsia="宋体" w:cs="宋体"/>
      <w:kern w:val="2"/>
      <w:sz w:val="24"/>
      <w:szCs w:val="24"/>
      <w:lang w:val="en-US" w:eastAsia="zh-CN" w:bidi="ar-SA"/>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oncon">
    <w:name w:val="concon"/>
    <w:qFormat/>
  </w:style>
  <w:style w:type="character" w:customStyle="1" w:styleId="Char17">
    <w:name w:val="正文文本 Char1"/>
    <w:qFormat/>
    <w:rPr>
      <w:kern w:val="2"/>
      <w:sz w:val="21"/>
      <w:szCs w:val="22"/>
    </w:rPr>
  </w:style>
  <w:style w:type="character" w:customStyle="1" w:styleId="Charf0">
    <w:name w:val="明显引用 Char"/>
    <w:qFormat/>
    <w:rPr>
      <w:rFonts w:ascii="Calibri" w:hAnsi="Calibri"/>
      <w:b/>
      <w:bCs/>
      <w:i/>
      <w:iCs/>
      <w:sz w:val="22"/>
      <w:szCs w:val="22"/>
      <w:lang w:eastAsia="en-US" w:bidi="en-US"/>
    </w:rPr>
  </w:style>
  <w:style w:type="paragraph" w:styleId="affb">
    <w:name w:val="Intense Quote"/>
    <w:basedOn w:val="a"/>
    <w:next w:val="a"/>
    <w:link w:val="Char18"/>
    <w:qFormat/>
    <w:pPr>
      <w:widowControl/>
      <w:pBdr>
        <w:bottom w:val="single" w:sz="4" w:space="1" w:color="auto"/>
      </w:pBdr>
      <w:spacing w:before="200" w:after="280" w:line="276" w:lineRule="auto"/>
      <w:ind w:left="1008" w:right="1152"/>
    </w:pPr>
    <w:rPr>
      <w:rFonts w:ascii="Calibri" w:hAnsi="Calibri"/>
      <w:b/>
      <w:bCs/>
      <w:i/>
      <w:iCs/>
      <w:kern w:val="0"/>
      <w:sz w:val="22"/>
      <w:szCs w:val="22"/>
      <w:lang w:eastAsia="en-US" w:bidi="en-US"/>
    </w:rPr>
  </w:style>
  <w:style w:type="character" w:customStyle="1" w:styleId="Char18">
    <w:name w:val="明显引用 Char1"/>
    <w:basedOn w:val="a1"/>
    <w:link w:val="affb"/>
    <w:uiPriority w:val="99"/>
    <w:qFormat/>
    <w:rPr>
      <w:b/>
      <w:bCs/>
      <w:i/>
      <w:iCs/>
      <w:color w:val="4F81BD" w:themeColor="accent1"/>
      <w:kern w:val="2"/>
      <w:sz w:val="21"/>
      <w:szCs w:val="24"/>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Charf1">
    <w:name w:val="无间隔 Char"/>
    <w:link w:val="affc"/>
    <w:qFormat/>
    <w:rPr>
      <w:rFonts w:ascii="Calibri" w:eastAsia="微软雅黑" w:hAnsi="Calibri"/>
      <w:kern w:val="2"/>
      <w:sz w:val="24"/>
      <w:szCs w:val="22"/>
    </w:rPr>
  </w:style>
  <w:style w:type="paragraph" w:styleId="affc">
    <w:name w:val="No Spacing"/>
    <w:link w:val="Charf1"/>
    <w:qFormat/>
    <w:pPr>
      <w:widowControl w:val="0"/>
      <w:jc w:val="both"/>
    </w:pPr>
    <w:rPr>
      <w:rFonts w:ascii="Calibri" w:eastAsia="微软雅黑" w:hAnsi="Calibri"/>
      <w:kern w:val="2"/>
      <w:sz w:val="24"/>
      <w:szCs w:val="22"/>
    </w:rPr>
  </w:style>
  <w:style w:type="character" w:customStyle="1" w:styleId="normalfont1">
    <w:name w:val="normalfont1"/>
    <w:qFormat/>
    <w:rPr>
      <w:rFonts w:ascii="ˎ̥" w:hAnsi="ˎ̥" w:hint="default"/>
      <w:sz w:val="18"/>
      <w:szCs w:val="18"/>
      <w:u w:val="none"/>
    </w:rPr>
  </w:style>
  <w:style w:type="character" w:customStyle="1" w:styleId="Charf2">
    <w:name w:val="表格抬头 Char"/>
    <w:link w:val="affd"/>
    <w:qFormat/>
    <w:locked/>
    <w:rPr>
      <w:rFonts w:ascii="黑体" w:eastAsia="黑体"/>
      <w:b/>
      <w:kern w:val="2"/>
      <w:sz w:val="21"/>
    </w:rPr>
  </w:style>
  <w:style w:type="paragraph" w:customStyle="1" w:styleId="affd">
    <w:name w:val="表格抬头"/>
    <w:basedOn w:val="a"/>
    <w:link w:val="Charf2"/>
    <w:qFormat/>
    <w:pPr>
      <w:jc w:val="center"/>
    </w:pPr>
    <w:rPr>
      <w:rFonts w:ascii="黑体" w:eastAsia="黑体"/>
      <w:b/>
      <w:szCs w:val="20"/>
    </w:rPr>
  </w:style>
  <w:style w:type="character" w:customStyle="1" w:styleId="style131">
    <w:name w:val="style131"/>
    <w:qFormat/>
    <w:rPr>
      <w:rFonts w:cs="Times New Roman"/>
      <w:sz w:val="18"/>
      <w:szCs w:val="18"/>
    </w:rPr>
  </w:style>
  <w:style w:type="character" w:customStyle="1" w:styleId="Char19">
    <w:name w:val="表蕊 Char1"/>
    <w:link w:val="affe"/>
    <w:qFormat/>
    <w:rPr>
      <w:rFonts w:eastAsia="楷体_GB2312"/>
      <w:spacing w:val="-10"/>
      <w:sz w:val="21"/>
    </w:rPr>
  </w:style>
  <w:style w:type="paragraph" w:customStyle="1" w:styleId="affe">
    <w:name w:val="表蕊"/>
    <w:basedOn w:val="a"/>
    <w:link w:val="Char19"/>
    <w:qFormat/>
    <w:pPr>
      <w:adjustRightInd w:val="0"/>
      <w:spacing w:line="320" w:lineRule="atLeast"/>
      <w:jc w:val="left"/>
      <w:textAlignment w:val="baseline"/>
    </w:pPr>
    <w:rPr>
      <w:rFonts w:eastAsia="楷体_GB2312"/>
      <w:spacing w:val="-10"/>
      <w:kern w:val="0"/>
      <w:szCs w:val="20"/>
    </w:rPr>
  </w:style>
  <w:style w:type="character" w:customStyle="1" w:styleId="Charf3">
    <w:name w:val="标准小四 Char"/>
    <w:qFormat/>
    <w:rPr>
      <w:rFonts w:ascii="Arial" w:eastAsia="宋体" w:hAnsi="Arial"/>
      <w:kern w:val="2"/>
      <w:sz w:val="24"/>
      <w:szCs w:val="21"/>
      <w:lang w:val="en-US" w:eastAsia="zh-CN" w:bidi="ar-SA"/>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0"/>
    <w:link w:val="4CharChar"/>
    <w:qFormat/>
    <w:pPr>
      <w:spacing w:line="413" w:lineRule="auto"/>
    </w:pPr>
    <w:rPr>
      <w:rFonts w:ascii="Arial" w:eastAsia="宋体" w:hAnsi="Arial" w:cs="Times New Roman"/>
      <w:kern w:val="0"/>
      <w:sz w:val="24"/>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Char1a">
    <w:name w:val="正文缩进 Char1"/>
    <w:link w:val="16"/>
  </w:style>
  <w:style w:type="paragraph" w:customStyle="1" w:styleId="16">
    <w:name w:val="正文缩进1"/>
    <w:basedOn w:val="a"/>
    <w:link w:val="Char1a"/>
    <w:qFormat/>
    <w:pPr>
      <w:ind w:firstLine="420"/>
    </w:pPr>
    <w:rPr>
      <w:kern w:val="0"/>
      <w:sz w:val="20"/>
      <w:szCs w:val="20"/>
    </w:rPr>
  </w:style>
  <w:style w:type="character" w:customStyle="1" w:styleId="CharCharChar1">
    <w:name w:val="小四 段落 宋体 Char Char Char1"/>
    <w:qFormat/>
    <w:rPr>
      <w:rFonts w:ascii="宋体" w:eastAsia="宋体" w:hAnsi="宋体"/>
      <w:kern w:val="2"/>
      <w:sz w:val="24"/>
      <w:szCs w:val="24"/>
      <w:lang w:val="en-US" w:eastAsia="zh-CN" w:bidi="ar-SA"/>
    </w:rPr>
  </w:style>
  <w:style w:type="character" w:customStyle="1" w:styleId="17">
    <w:name w:val="明显强调1"/>
    <w:qFormat/>
    <w:rPr>
      <w:b/>
      <w:bCs/>
    </w:rPr>
  </w:style>
  <w:style w:type="character" w:customStyle="1" w:styleId="CharChar27">
    <w:name w:val="Char Char27"/>
    <w:qFormat/>
    <w:rPr>
      <w:b/>
      <w:bCs/>
      <w:kern w:val="44"/>
      <w:sz w:val="44"/>
      <w:szCs w:val="44"/>
    </w:rPr>
  </w:style>
  <w:style w:type="character" w:customStyle="1" w:styleId="2Char3">
    <w:name w:val="样式 首行缩进:  2 字符 Char"/>
    <w:qFormat/>
    <w:rPr>
      <w:rFonts w:eastAsia="宋体" w:cs="宋体"/>
      <w:kern w:val="2"/>
      <w:sz w:val="24"/>
      <w:lang w:val="en-US" w:eastAsia="zh-CN" w:bidi="ar-SA"/>
    </w:rPr>
  </w:style>
  <w:style w:type="character" w:customStyle="1" w:styleId="Char1b">
    <w:name w:val="批注框文本 Char1"/>
    <w:qFormat/>
    <w:rPr>
      <w:kern w:val="2"/>
      <w:sz w:val="18"/>
      <w:szCs w:val="18"/>
    </w:rPr>
  </w:style>
  <w:style w:type="character" w:customStyle="1" w:styleId="111111Char">
    <w:name w:val="111111 Char"/>
    <w:link w:val="111111"/>
    <w:qFormat/>
    <w:rPr>
      <w:rFonts w:ascii="宋体" w:eastAsia="黑体" w:hAnsi="宋体" w:cs="宋体"/>
      <w:b/>
      <w:bCs/>
      <w:kern w:val="2"/>
      <w:sz w:val="21"/>
      <w:szCs w:val="21"/>
    </w:rPr>
  </w:style>
  <w:style w:type="paragraph" w:customStyle="1" w:styleId="111111">
    <w:name w:val="111111"/>
    <w:basedOn w:val="a"/>
    <w:link w:val="111111Char"/>
    <w:qFormat/>
    <w:pPr>
      <w:spacing w:before="120" w:after="120"/>
      <w:jc w:val="center"/>
    </w:pPr>
    <w:rPr>
      <w:rFonts w:ascii="宋体" w:eastAsia="黑体" w:hAnsi="宋体" w:cs="宋体"/>
      <w:b/>
      <w:bCs/>
      <w:szCs w:val="21"/>
    </w:rPr>
  </w:style>
  <w:style w:type="character" w:customStyle="1" w:styleId="subtitle1">
    <w:name w:val="subtitle1"/>
    <w:qFormat/>
    <w:rPr>
      <w:rFonts w:ascii="Georgia" w:hAnsi="Georgia" w:hint="default"/>
      <w:b/>
      <w:bCs/>
      <w:color w:val="666666"/>
      <w:sz w:val="18"/>
      <w:szCs w:val="18"/>
    </w:rPr>
  </w:style>
  <w:style w:type="character" w:customStyle="1" w:styleId="contentlineheight1">
    <w:name w:val="content_lineheight1"/>
    <w:basedOn w:val="a1"/>
    <w:qFormat/>
  </w:style>
  <w:style w:type="character" w:customStyle="1" w:styleId="Char1c">
    <w:name w:val="标题 Char1"/>
    <w:qFormat/>
    <w:rPr>
      <w:rFonts w:ascii="Cambria" w:eastAsia="宋体" w:cs="Times New Roman"/>
      <w:b/>
      <w:bCs/>
      <w:sz w:val="32"/>
      <w:szCs w:val="32"/>
    </w:rPr>
  </w:style>
  <w:style w:type="character" w:customStyle="1" w:styleId="Char1d">
    <w:name w:val="小四 段落 宋体 Char1"/>
    <w:qFormat/>
    <w:rPr>
      <w:rFonts w:eastAsia="宋体"/>
      <w:kern w:val="2"/>
      <w:sz w:val="24"/>
      <w:szCs w:val="24"/>
      <w:lang w:val="en-US" w:eastAsia="zh-CN" w:bidi="ar-SA"/>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keepNext/>
      <w:keepLines/>
      <w:widowControl w:val="0"/>
      <w:spacing w:before="260" w:beforeAutospacing="0" w:after="260" w:afterAutospacing="0" w:line="413" w:lineRule="auto"/>
      <w:jc w:val="both"/>
    </w:pPr>
    <w:rPr>
      <w:rFonts w:ascii="Arial" w:hAnsi="Arial" w:cs="Times New Roman"/>
      <w:sz w:val="24"/>
      <w:szCs w:val="32"/>
    </w:rPr>
  </w:style>
  <w:style w:type="character" w:customStyle="1" w:styleId="3Char2">
    <w:name w:val="标题 3 Char"/>
    <w:qFormat/>
    <w:rPr>
      <w:rFonts w:ascii="宋体" w:eastAsia="宋体" w:hAnsi="宋体"/>
      <w:b/>
      <w:bCs/>
      <w:kern w:val="2"/>
      <w:sz w:val="24"/>
      <w:szCs w:val="32"/>
      <w:lang w:val="en-US" w:eastAsia="zh-CN" w:bidi="ar-SA"/>
    </w:rPr>
  </w:style>
  <w:style w:type="character" w:customStyle="1" w:styleId="Charf4">
    <w:name w:val="引用 Char"/>
    <w:rPr>
      <w:rFonts w:ascii="Calibri" w:hAnsi="Calibri"/>
      <w:i/>
      <w:iCs/>
      <w:sz w:val="22"/>
      <w:szCs w:val="22"/>
      <w:lang w:eastAsia="en-US" w:bidi="en-US"/>
    </w:rPr>
  </w:style>
  <w:style w:type="paragraph" w:styleId="afff">
    <w:name w:val="Quote"/>
    <w:basedOn w:val="a"/>
    <w:next w:val="a"/>
    <w:link w:val="Char1e"/>
    <w:qFormat/>
    <w:pPr>
      <w:widowControl/>
      <w:spacing w:before="200" w:line="276" w:lineRule="auto"/>
      <w:ind w:left="360" w:right="360"/>
      <w:jc w:val="left"/>
    </w:pPr>
    <w:rPr>
      <w:rFonts w:ascii="Calibri" w:hAnsi="Calibri"/>
      <w:i/>
      <w:iCs/>
      <w:kern w:val="0"/>
      <w:sz w:val="22"/>
      <w:szCs w:val="22"/>
      <w:lang w:eastAsia="en-US" w:bidi="en-US"/>
    </w:rPr>
  </w:style>
  <w:style w:type="character" w:customStyle="1" w:styleId="Char1e">
    <w:name w:val="引用 Char1"/>
    <w:basedOn w:val="a1"/>
    <w:link w:val="afff"/>
    <w:uiPriority w:val="99"/>
    <w:qFormat/>
    <w:rPr>
      <w:i/>
      <w:iCs/>
      <w:color w:val="000000" w:themeColor="text1"/>
      <w:kern w:val="2"/>
      <w:sz w:val="21"/>
      <w:szCs w:val="24"/>
    </w:rPr>
  </w:style>
  <w:style w:type="character" w:customStyle="1" w:styleId="Charf5">
    <w:name w:val="表头 Char"/>
    <w:link w:val="afff0"/>
    <w:qFormat/>
    <w:rPr>
      <w:rFonts w:eastAsia="黑体"/>
      <w:spacing w:val="-10"/>
      <w:sz w:val="21"/>
    </w:rPr>
  </w:style>
  <w:style w:type="paragraph" w:customStyle="1" w:styleId="afff0">
    <w:name w:val="表头"/>
    <w:basedOn w:val="a"/>
    <w:link w:val="Charf5"/>
    <w:pPr>
      <w:adjustRightInd w:val="0"/>
      <w:snapToGrid w:val="0"/>
      <w:spacing w:line="320" w:lineRule="atLeast"/>
      <w:jc w:val="center"/>
      <w:textAlignment w:val="baseline"/>
    </w:pPr>
    <w:rPr>
      <w:rFonts w:eastAsia="黑体"/>
      <w:spacing w:val="-10"/>
      <w:kern w:val="0"/>
      <w:szCs w:val="20"/>
    </w:rPr>
  </w:style>
  <w:style w:type="character" w:customStyle="1" w:styleId="CharCharChar">
    <w:name w:val="纯文本 Char Char Char"/>
    <w:qFormat/>
    <w:rPr>
      <w:rFonts w:ascii="宋体" w:eastAsia="宋体" w:hAnsi="Courier New"/>
      <w:kern w:val="2"/>
      <w:sz w:val="21"/>
      <w:szCs w:val="21"/>
      <w:lang w:val="en-US" w:eastAsia="zh-CN" w:bidi="ar-SA"/>
    </w:rPr>
  </w:style>
  <w:style w:type="character" w:customStyle="1" w:styleId="CharChar24">
    <w:name w:val="Char Char2"/>
    <w:qFormat/>
    <w:rPr>
      <w:rFonts w:ascii="宋体" w:eastAsia="宋体" w:hAnsi="Courier New"/>
      <w:kern w:val="2"/>
      <w:sz w:val="21"/>
      <w:szCs w:val="21"/>
      <w:lang w:val="en-US" w:eastAsia="zh-CN" w:bidi="ar-SA"/>
    </w:rPr>
  </w:style>
  <w:style w:type="character" w:customStyle="1" w:styleId="t1">
    <w:name w:val="t1"/>
  </w:style>
  <w:style w:type="character" w:customStyle="1" w:styleId="hCharChar">
    <w:name w:val="h Char Char"/>
    <w:qFormat/>
    <w:rPr>
      <w:rFonts w:eastAsia="宋体"/>
      <w:kern w:val="2"/>
      <w:sz w:val="18"/>
      <w:szCs w:val="18"/>
      <w:lang w:val="en-US" w:eastAsia="zh-CN" w:bidi="ar-SA"/>
    </w:rPr>
  </w:style>
  <w:style w:type="character" w:customStyle="1" w:styleId="CharCharCharCharCharChar">
    <w:name w:val="小四 段落 宋体 Char Char Char Char Char Char"/>
    <w:qFormat/>
    <w:rPr>
      <w:rFonts w:eastAsia="宋体"/>
      <w:kern w:val="2"/>
      <w:sz w:val="24"/>
      <w:szCs w:val="24"/>
      <w:lang w:val="en-US" w:eastAsia="zh-CN" w:bidi="ar-SA"/>
    </w:rPr>
  </w:style>
  <w:style w:type="character" w:customStyle="1" w:styleId="18">
    <w:name w:val="书籍标题1"/>
    <w:qFormat/>
    <w:rPr>
      <w:i/>
      <w:iCs/>
      <w:smallCaps/>
      <w:spacing w:val="5"/>
    </w:rPr>
  </w:style>
  <w:style w:type="character" w:customStyle="1" w:styleId="A20">
    <w:name w:val="A2"/>
    <w:rPr>
      <w:rFonts w:cs="Helvetica"/>
      <w:color w:val="000000"/>
      <w:sz w:val="18"/>
      <w:szCs w:val="18"/>
    </w:rPr>
  </w:style>
  <w:style w:type="character" w:customStyle="1" w:styleId="Charf6">
    <w:name w:val="正文文本缩进 Char"/>
    <w:qFormat/>
    <w:rPr>
      <w:rFonts w:ascii="楷体_GB2312" w:eastAsia="楷体_GB2312"/>
      <w:kern w:val="2"/>
      <w:sz w:val="32"/>
    </w:rPr>
  </w:style>
  <w:style w:type="character" w:customStyle="1" w:styleId="CharChar240">
    <w:name w:val="Char Char24"/>
    <w:qFormat/>
    <w:rPr>
      <w:b/>
      <w:bCs/>
      <w:kern w:val="2"/>
      <w:sz w:val="28"/>
      <w:szCs w:val="28"/>
    </w:rPr>
  </w:style>
  <w:style w:type="character" w:customStyle="1" w:styleId="apple-converted-space">
    <w:name w:val="apple-converted-space"/>
    <w:basedOn w:val="a1"/>
  </w:style>
  <w:style w:type="character" w:customStyle="1" w:styleId="CharChar17">
    <w:name w:val="Char Char17"/>
    <w:qFormat/>
    <w:rPr>
      <w:rFonts w:ascii="宋体" w:hAnsi="Courier New"/>
      <w:kern w:val="2"/>
      <w:sz w:val="21"/>
      <w:szCs w:val="21"/>
    </w:rPr>
  </w:style>
  <w:style w:type="character" w:customStyle="1" w:styleId="HTMLChar">
    <w:name w:val="HTML 预设格式 Char"/>
    <w:rPr>
      <w:rFonts w:ascii="黑体" w:eastAsia="黑体" w:hAnsi="Courier New" w:cs="Courier New"/>
    </w:rPr>
  </w:style>
  <w:style w:type="character" w:customStyle="1" w:styleId="Charf7">
    <w:name w:val="日期 Char"/>
    <w:rPr>
      <w:kern w:val="2"/>
      <w:sz w:val="28"/>
    </w:rPr>
  </w:style>
  <w:style w:type="character" w:customStyle="1" w:styleId="Charf8">
    <w:name w:val="副标题 Char"/>
    <w:qFormat/>
    <w:rPr>
      <w:rFonts w:ascii="Cambria" w:hAnsi="Cambria"/>
      <w:i/>
      <w:iCs/>
      <w:spacing w:val="13"/>
      <w:sz w:val="24"/>
      <w:szCs w:val="24"/>
      <w:lang w:eastAsia="en-US" w:bidi="en-US"/>
    </w:rPr>
  </w:style>
  <w:style w:type="character" w:customStyle="1" w:styleId="Charf9">
    <w:name w:val="正文文本 Char"/>
    <w:qFormat/>
    <w:rPr>
      <w:rFonts w:ascii="楷体_GB2312" w:eastAsia="楷体_GB2312" w:hAnsi="Arial"/>
      <w:kern w:val="2"/>
      <w:sz w:val="28"/>
    </w:rPr>
  </w:style>
  <w:style w:type="character" w:customStyle="1" w:styleId="CharCharChar10">
    <w:name w:val="纯文本 Char Char Char1"/>
    <w:rPr>
      <w:rFonts w:ascii="宋体" w:eastAsia="宋体" w:hAnsi="Courier New"/>
      <w:kern w:val="2"/>
      <w:sz w:val="21"/>
      <w:szCs w:val="21"/>
      <w:lang w:val="en-US" w:eastAsia="zh-CN" w:bidi="ar-SA"/>
    </w:rPr>
  </w:style>
  <w:style w:type="character" w:customStyle="1" w:styleId="Charfa">
    <w:name w:val="正文 + 宋体 Char"/>
    <w:rPr>
      <w:rFonts w:eastAsia="宋体"/>
      <w:kern w:val="2"/>
      <w:sz w:val="21"/>
      <w:szCs w:val="24"/>
      <w:lang w:val="en-US" w:eastAsia="zh-CN" w:bidi="ar-SA"/>
    </w:rPr>
  </w:style>
  <w:style w:type="character" w:customStyle="1" w:styleId="style13">
    <w:name w:val="style13"/>
    <w:qFormat/>
    <w:rPr>
      <w:sz w:val="18"/>
      <w:szCs w:val="18"/>
    </w:rPr>
  </w:style>
  <w:style w:type="character" w:customStyle="1" w:styleId="1CharCharChar">
    <w:name w:val="华宇段落1 Char Char Char"/>
    <w:rPr>
      <w:rFonts w:eastAsia="宋体"/>
      <w:bCs/>
      <w:kern w:val="2"/>
      <w:sz w:val="24"/>
      <w:szCs w:val="24"/>
      <w:lang w:val="en-US" w:eastAsia="zh-CN" w:bidi="ar-SA"/>
    </w:rPr>
  </w:style>
  <w:style w:type="character" w:customStyle="1" w:styleId="19">
    <w:name w:val="明显参考1"/>
    <w:qFormat/>
    <w:rPr>
      <w:smallCaps/>
      <w:spacing w:val="5"/>
      <w:u w:val="single"/>
    </w:rPr>
  </w:style>
  <w:style w:type="paragraph" w:customStyle="1" w:styleId="1a">
    <w:name w:val="马刚标题1"/>
    <w:basedOn w:val="1"/>
    <w:next w:val="a"/>
    <w:pPr>
      <w:tabs>
        <w:tab w:val="left" w:pos="315"/>
        <w:tab w:val="left" w:pos="567"/>
      </w:tabs>
      <w:spacing w:before="400" w:after="120" w:line="576" w:lineRule="auto"/>
      <w:ind w:left="567" w:hanging="567"/>
      <w:jc w:val="left"/>
    </w:pPr>
    <w:rPr>
      <w:rFonts w:eastAsia="黑体"/>
      <w:b w:val="0"/>
      <w:bCs w:val="0"/>
      <w:sz w:val="32"/>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Char10">
    <w:name w:val="Char Char1"/>
    <w:basedOn w:val="a"/>
    <w:qFormat/>
    <w:rPr>
      <w:rFonts w:ascii="Tahoma" w:hAnsi="Tahoma" w:cs="Tahoma"/>
      <w:sz w:val="24"/>
      <w:szCs w:val="20"/>
    </w:rPr>
  </w:style>
  <w:style w:type="paragraph" w:customStyle="1" w:styleId="025">
    <w:name w:val="样式 段后: 0.25 行"/>
    <w:basedOn w:val="a"/>
    <w:pPr>
      <w:widowControl/>
      <w:spacing w:afterLines="25" w:line="300" w:lineRule="auto"/>
      <w:ind w:firstLineChars="200" w:firstLine="420"/>
      <w:jc w:val="left"/>
    </w:pPr>
    <w:rPr>
      <w:rFonts w:ascii="Arial" w:hAnsi="Arial" w:cs="宋体"/>
      <w:kern w:val="0"/>
      <w:sz w:val="22"/>
      <w:szCs w:val="20"/>
      <w:lang w:eastAsia="en-US" w:bidi="en-US"/>
    </w:rPr>
  </w:style>
  <w:style w:type="paragraph" w:customStyle="1" w:styleId="afff1">
    <w:name w:val="项目符号，二级"/>
    <w:basedOn w:val="afff2"/>
    <w:next w:val="afff2"/>
    <w:qFormat/>
    <w:pPr>
      <w:tabs>
        <w:tab w:val="left" w:pos="360"/>
        <w:tab w:val="left" w:pos="567"/>
        <w:tab w:val="left" w:pos="1211"/>
        <w:tab w:val="left" w:pos="1337"/>
      </w:tabs>
      <w:ind w:left="1337" w:right="-27" w:firstLine="480"/>
    </w:pPr>
    <w:rPr>
      <w:bCs w:val="0"/>
      <w:color w:val="000000"/>
      <w:sz w:val="24"/>
      <w:szCs w:val="24"/>
    </w:rPr>
  </w:style>
  <w:style w:type="paragraph" w:customStyle="1" w:styleId="afff2">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CharChar1Char">
    <w:name w:val="Char Char1 Char"/>
    <w:basedOn w:val="a"/>
    <w:pPr>
      <w:widowControl/>
      <w:spacing w:after="160" w:line="240" w:lineRule="exact"/>
      <w:jc w:val="left"/>
    </w:pPr>
    <w:rPr>
      <w:rFonts w:ascii="Verdana" w:hAnsi="Verdana"/>
      <w:kern w:val="0"/>
      <w:sz w:val="20"/>
      <w:szCs w:val="20"/>
      <w:lang w:eastAsia="en-US"/>
    </w:rPr>
  </w:style>
  <w:style w:type="paragraph" w:customStyle="1" w:styleId="CharCharCharCharCharCharCharCharCharCharChar1CharCharChar1">
    <w:name w:val="Char Char Char Char Char Char Char Char Char Char Char1 Char Char Char1"/>
    <w:basedOn w:val="a"/>
    <w:semiHidden/>
    <w:qFormat/>
    <w:pPr>
      <w:ind w:firstLineChars="200" w:firstLine="200"/>
      <w:jc w:val="left"/>
    </w:pPr>
    <w:rPr>
      <w:rFonts w:ascii="Tahoma" w:hAnsi="Tahoma"/>
      <w:sz w:val="24"/>
    </w:rPr>
  </w:style>
  <w:style w:type="paragraph" w:customStyle="1" w:styleId="font13">
    <w:name w:val="font13"/>
    <w:basedOn w:val="a"/>
    <w:pPr>
      <w:widowControl/>
      <w:spacing w:before="100" w:beforeAutospacing="1" w:after="100" w:afterAutospacing="1"/>
      <w:jc w:val="left"/>
    </w:pPr>
    <w:rPr>
      <w:i/>
      <w:iCs/>
      <w:kern w:val="0"/>
      <w:sz w:val="36"/>
      <w:szCs w:val="36"/>
    </w:rPr>
  </w:style>
  <w:style w:type="paragraph" w:customStyle="1" w:styleId="afff3">
    <w:name w:val="表格内容"/>
    <w:basedOn w:val="a"/>
    <w:qFormat/>
    <w:pPr>
      <w:widowControl/>
      <w:autoSpaceDE w:val="0"/>
      <w:autoSpaceDN w:val="0"/>
      <w:adjustRightInd w:val="0"/>
      <w:spacing w:before="60" w:line="300" w:lineRule="auto"/>
      <w:jc w:val="center"/>
      <w:textAlignment w:val="bottom"/>
    </w:pPr>
    <w:rPr>
      <w:kern w:val="0"/>
      <w:szCs w:val="20"/>
    </w:rPr>
  </w:style>
  <w:style w:type="paragraph" w:customStyle="1" w:styleId="Style42">
    <w:name w:val="_Style 42"/>
    <w:basedOn w:val="a"/>
    <w:next w:val="a9"/>
    <w:rPr>
      <w:rFonts w:ascii="楷体_GB2312" w:eastAsia="楷体_GB2312" w:hAnsi="Arial"/>
      <w:sz w:val="28"/>
      <w:szCs w:val="20"/>
    </w:rPr>
  </w:style>
  <w:style w:type="paragraph" w:customStyle="1" w:styleId="font14">
    <w:name w:val="font14"/>
    <w:basedOn w:val="a"/>
    <w:qFormat/>
    <w:pPr>
      <w:widowControl/>
      <w:spacing w:before="100" w:beforeAutospacing="1" w:after="100" w:afterAutospacing="1"/>
      <w:jc w:val="left"/>
    </w:pPr>
    <w:rPr>
      <w:kern w:val="0"/>
      <w:sz w:val="36"/>
      <w:szCs w:val="36"/>
    </w:rPr>
  </w:style>
  <w:style w:type="paragraph" w:customStyle="1" w:styleId="CharChar1CharCharCharCharCharCharChar">
    <w:name w:val="Char Char1 Char Char Char Char Char Char Char"/>
    <w:basedOn w:val="a"/>
    <w:qFormat/>
    <w:rPr>
      <w:rFonts w:ascii="Tahoma" w:hAnsi="Tahoma" w:cs="Tahoma"/>
      <w:sz w:val="24"/>
      <w:szCs w:val="20"/>
    </w:rPr>
  </w:style>
  <w:style w:type="paragraph" w:customStyle="1" w:styleId="afff4">
    <w:name w:val="段"/>
    <w:qFormat/>
    <w:pPr>
      <w:autoSpaceDE w:val="0"/>
      <w:autoSpaceDN w:val="0"/>
      <w:ind w:firstLineChars="200" w:firstLine="200"/>
      <w:jc w:val="both"/>
    </w:pPr>
    <w:rPr>
      <w:rFonts w:ascii="宋体"/>
      <w:sz w:val="21"/>
    </w:rPr>
  </w:style>
  <w:style w:type="paragraph" w:customStyle="1" w:styleId="ItemStepinTable">
    <w:name w:val="Item Step in Table"/>
    <w:qFormat/>
    <w:pPr>
      <w:tabs>
        <w:tab w:val="left" w:pos="360"/>
        <w:tab w:val="left" w:pos="397"/>
      </w:tabs>
      <w:spacing w:before="40" w:after="40"/>
      <w:ind w:left="360" w:hanging="360"/>
      <w:jc w:val="both"/>
    </w:pPr>
    <w:rPr>
      <w:rFonts w:ascii="Arial" w:hAnsi="Arial" w:cs="Arial"/>
      <w:sz w:val="18"/>
      <w:szCs w:val="18"/>
    </w:rPr>
  </w:style>
  <w:style w:type="paragraph" w:customStyle="1" w:styleId="36">
    <w:name w:val="丁华标题3"/>
    <w:basedOn w:val="26"/>
    <w:next w:val="afff5"/>
    <w:qFormat/>
    <w:pPr>
      <w:tabs>
        <w:tab w:val="left" w:pos="1260"/>
        <w:tab w:val="left" w:pos="1470"/>
        <w:tab w:val="left" w:pos="1980"/>
      </w:tabs>
      <w:spacing w:after="0"/>
      <w:ind w:left="1980"/>
      <w:outlineLvl w:val="2"/>
    </w:pPr>
    <w:rPr>
      <w:sz w:val="24"/>
    </w:rPr>
  </w:style>
  <w:style w:type="paragraph" w:customStyle="1" w:styleId="26">
    <w:name w:val="丁华标题2"/>
    <w:basedOn w:val="2"/>
    <w:next w:val="afff5"/>
    <w:qFormat/>
    <w:pPr>
      <w:tabs>
        <w:tab w:val="left" w:pos="840"/>
        <w:tab w:val="left" w:pos="1004"/>
      </w:tabs>
      <w:spacing w:before="120" w:after="120" w:line="415" w:lineRule="auto"/>
      <w:ind w:left="840" w:hanging="420"/>
      <w:jc w:val="left"/>
    </w:pPr>
    <w:rPr>
      <w:rFonts w:ascii="Arial" w:eastAsia="黑体" w:hAnsi="Arial" w:cs="Times New Roman"/>
      <w:bCs w:val="0"/>
      <w:sz w:val="28"/>
      <w:szCs w:val="20"/>
      <w:lang w:val="zh-CN"/>
    </w:rPr>
  </w:style>
  <w:style w:type="paragraph" w:customStyle="1" w:styleId="afff5">
    <w:name w:val="丁华正文"/>
    <w:basedOn w:val="34"/>
    <w:qFormat/>
    <w:pPr>
      <w:adjustRightInd w:val="0"/>
      <w:snapToGrid w:val="0"/>
      <w:spacing w:line="360" w:lineRule="auto"/>
      <w:ind w:left="0" w:firstLine="510"/>
    </w:pPr>
    <w:rPr>
      <w:rFonts w:ascii="Times New Roman" w:eastAsia="宋体" w:hAnsi="Times New Roman"/>
      <w:color w:val="auto"/>
      <w:sz w:val="24"/>
      <w:szCs w:val="16"/>
    </w:rPr>
  </w:style>
  <w:style w:type="paragraph" w:customStyle="1" w:styleId="zw">
    <w:name w:val="zw"/>
    <w:basedOn w:val="a"/>
    <w:qFormat/>
    <w:pPr>
      <w:widowControl/>
      <w:spacing w:line="360" w:lineRule="auto"/>
      <w:ind w:firstLineChars="200" w:firstLine="480"/>
      <w:jc w:val="left"/>
    </w:pPr>
    <w:rPr>
      <w:rFonts w:ascii="宋体" w:hAnsi="宋体"/>
      <w:bCs/>
      <w:kern w:val="0"/>
      <w:sz w:val="24"/>
      <w:szCs w:val="20"/>
    </w:rPr>
  </w:style>
  <w:style w:type="paragraph" w:customStyle="1" w:styleId="CharCharCharChar">
    <w:name w:val="小四 段落 宋体 Char Char Char Char"/>
    <w:basedOn w:val="a"/>
    <w:qFormat/>
    <w:pPr>
      <w:spacing w:line="360" w:lineRule="auto"/>
      <w:ind w:right="-33" w:firstLineChars="200" w:firstLine="480"/>
      <w:jc w:val="left"/>
    </w:pPr>
    <w:rPr>
      <w:sz w:val="24"/>
    </w:rPr>
  </w:style>
  <w:style w:type="paragraph" w:customStyle="1" w:styleId="43">
    <w:name w:val="标题4，章节第四层"/>
    <w:basedOn w:val="a"/>
    <w:next w:val="a"/>
    <w:qFormat/>
    <w:pPr>
      <w:tabs>
        <w:tab w:val="left" w:pos="0"/>
      </w:tabs>
      <w:spacing w:line="360" w:lineRule="auto"/>
      <w:outlineLvl w:val="3"/>
    </w:pPr>
    <w:rPr>
      <w:rFonts w:ascii="宋体" w:hAnsi="宋体"/>
      <w:b/>
      <w:sz w:val="24"/>
    </w:rPr>
  </w:style>
  <w:style w:type="paragraph" w:customStyle="1" w:styleId="CharCharCharChar0">
    <w:name w:val="Char Char Char Char"/>
    <w:basedOn w:val="a6"/>
    <w:qFormat/>
    <w:pPr>
      <w:adjustRightInd w:val="0"/>
      <w:snapToGrid w:val="0"/>
      <w:spacing w:line="360" w:lineRule="auto"/>
    </w:pPr>
    <w:rPr>
      <w:rFonts w:ascii="Tahoma" w:hAnsi="Tahoma"/>
      <w:sz w:val="24"/>
      <w:szCs w:val="24"/>
    </w:rPr>
  </w:style>
  <w:style w:type="paragraph" w:customStyle="1" w:styleId="afff6">
    <w:name w:val="章标题"/>
    <w:next w:val="afff4"/>
    <w:qFormat/>
    <w:pPr>
      <w:spacing w:beforeLines="50" w:afterLines="50"/>
      <w:jc w:val="both"/>
      <w:outlineLvl w:val="1"/>
    </w:pPr>
    <w:rPr>
      <w:rFonts w:eastAsia="黑体"/>
      <w:sz w:val="21"/>
    </w:rPr>
  </w:style>
  <w:style w:type="paragraph" w:customStyle="1" w:styleId="CharCharCharCharCharCharCharCharCharCharChar">
    <w:name w:val="Char Char Char Char Char Char Char Char Char Char Char"/>
    <w:basedOn w:val="a"/>
    <w:qFormat/>
    <w:rPr>
      <w:rFonts w:ascii="Tahoma" w:hAnsi="Tahoma" w:cs="Tahoma"/>
      <w:sz w:val="24"/>
      <w:szCs w:val="20"/>
    </w:rPr>
  </w:style>
  <w:style w:type="paragraph" w:customStyle="1" w:styleId="CharChar1CharCharCharChar">
    <w:name w:val="Char Char1 Char Char Char Char"/>
    <w:basedOn w:val="a6"/>
    <w:qFormat/>
    <w:pPr>
      <w:adjustRightInd w:val="0"/>
      <w:spacing w:line="436" w:lineRule="exact"/>
      <w:ind w:left="357"/>
      <w:jc w:val="left"/>
      <w:outlineLvl w:val="3"/>
    </w:pPr>
    <w:rPr>
      <w:rFonts w:ascii="Tahoma" w:hAnsi="Tahoma" w:cs="Tahoma"/>
      <w:b/>
      <w:kern w:val="0"/>
      <w:sz w:val="24"/>
      <w:szCs w:val="24"/>
    </w:rPr>
  </w:style>
  <w:style w:type="paragraph" w:customStyle="1" w:styleId="afff7">
    <w:name w:val="文档正文"/>
    <w:basedOn w:val="a"/>
    <w:qFormat/>
    <w:pPr>
      <w:spacing w:line="360" w:lineRule="auto"/>
    </w:pPr>
    <w:rPr>
      <w:rFonts w:ascii="宋体" w:hAnsi="宋体"/>
      <w:b/>
      <w:bCs/>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8">
    <w:name w:val="表格内文字"/>
    <w:basedOn w:val="a"/>
    <w:pPr>
      <w:spacing w:line="300" w:lineRule="atLeast"/>
    </w:pPr>
    <w:rPr>
      <w:sz w:val="18"/>
    </w:rPr>
  </w:style>
  <w:style w:type="paragraph" w:customStyle="1" w:styleId="flName">
    <w:name w:val="flName"/>
    <w:basedOn w:val="flNote"/>
    <w:qFormat/>
    <w:pPr>
      <w:spacing w:before="0" w:line="113" w:lineRule="atLeast"/>
    </w:pPr>
  </w:style>
  <w:style w:type="paragraph" w:customStyle="1" w:styleId="flNote">
    <w:name w:val="flNote"/>
    <w:basedOn w:val="a"/>
    <w:qFormat/>
    <w:pPr>
      <w:adjustRightInd w:val="0"/>
      <w:spacing w:before="567" w:line="360" w:lineRule="atLeast"/>
      <w:jc w:val="center"/>
      <w:textAlignment w:val="baseline"/>
    </w:pPr>
    <w:rPr>
      <w:rFonts w:eastAsia="黑体"/>
      <w:b/>
      <w:kern w:val="0"/>
      <w:sz w:val="24"/>
      <w:szCs w:val="20"/>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Charfb">
    <w:name w:val="Char"/>
    <w:basedOn w:val="a"/>
    <w:semiHidden/>
    <w:qFormat/>
    <w:rPr>
      <w:rFonts w:ascii="Tahoma" w:hAnsi="Tahoma" w:cs="仿宋_GB2312"/>
      <w:sz w:val="24"/>
      <w:szCs w:val="28"/>
    </w:rPr>
  </w:style>
  <w:style w:type="paragraph" w:customStyle="1" w:styleId="CharChar11">
    <w:name w:val="Char Char11"/>
    <w:basedOn w:val="a"/>
    <w:qFormat/>
    <w:rPr>
      <w:rFonts w:ascii="Tahoma" w:hAnsi="Tahoma"/>
      <w:sz w:val="24"/>
      <w:szCs w:val="20"/>
    </w:rPr>
  </w:style>
  <w:style w:type="paragraph" w:customStyle="1" w:styleId="CharCharCharCharCharCharCharCharCharCharChar1">
    <w:name w:val="Char Char Char Char Char Char Char Char Char Char Char1"/>
    <w:basedOn w:val="a"/>
    <w:qFormat/>
    <w:rPr>
      <w:rFonts w:ascii="Tahoma" w:hAnsi="Tahoma"/>
      <w:sz w:val="24"/>
      <w:szCs w:val="20"/>
    </w:rPr>
  </w:style>
  <w:style w:type="paragraph" w:customStyle="1" w:styleId="BulletsL1">
    <w:name w:val="Bullets L1"/>
    <w:basedOn w:val="a"/>
    <w:qFormat/>
    <w:pPr>
      <w:widowControl/>
      <w:tabs>
        <w:tab w:val="left" w:pos="360"/>
      </w:tabs>
      <w:spacing w:before="60" w:after="60"/>
      <w:ind w:left="360" w:hanging="360"/>
      <w:jc w:val="left"/>
    </w:pPr>
    <w:rPr>
      <w:rFonts w:ascii="Arial" w:hAnsi="Arial"/>
      <w:kern w:val="0"/>
      <w:sz w:val="20"/>
      <w:szCs w:val="20"/>
    </w:rPr>
  </w:style>
  <w:style w:type="paragraph" w:customStyle="1" w:styleId="afff9">
    <w:name w:val="段落"/>
    <w:basedOn w:val="a"/>
    <w:qFormat/>
    <w:pPr>
      <w:spacing w:line="460" w:lineRule="exact"/>
      <w:ind w:firstLine="480"/>
    </w:pPr>
    <w:rPr>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27">
    <w:name w:val="正文缩进2字符"/>
    <w:basedOn w:val="a"/>
    <w:qFormat/>
    <w:pPr>
      <w:adjustRightInd w:val="0"/>
      <w:snapToGrid w:val="0"/>
      <w:spacing w:line="300" w:lineRule="auto"/>
      <w:ind w:firstLineChars="200" w:firstLine="200"/>
    </w:pPr>
    <w:rPr>
      <w:rFonts w:ascii="仿宋_GB2312" w:eastAsia="仿宋_GB2312"/>
      <w:sz w:val="32"/>
      <w:szCs w:val="32"/>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62">
    <w:name w:val="标题6"/>
    <w:basedOn w:val="5"/>
    <w:qFormat/>
    <w:pPr>
      <w:keepLines/>
      <w:tabs>
        <w:tab w:val="left" w:pos="360"/>
        <w:tab w:val="left" w:pos="420"/>
      </w:tabs>
      <w:autoSpaceDE/>
      <w:autoSpaceDN/>
      <w:adjustRightInd/>
      <w:ind w:left="360" w:hanging="360"/>
    </w:pPr>
    <w:rPr>
      <w:rFonts w:ascii="Times New Roman"/>
      <w:b w:val="0"/>
      <w:bCs/>
      <w:color w:val="auto"/>
      <w:kern w:val="2"/>
      <w:sz w:val="24"/>
      <w:szCs w:val="28"/>
    </w:rPr>
  </w:style>
  <w:style w:type="paragraph" w:customStyle="1" w:styleId="CharCharCharCharCharCharCharChar0">
    <w:name w:val="Char Char Char Char Char Char Char Char"/>
    <w:basedOn w:val="a"/>
    <w:qFormat/>
    <w:rPr>
      <w:rFonts w:ascii="Tahoma" w:hAnsi="Tahoma"/>
      <w:sz w:val="24"/>
      <w:szCs w:val="20"/>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afffa">
    <w:name w:val="论文正文"/>
    <w:basedOn w:val="21"/>
    <w:qFormat/>
    <w:pPr>
      <w:spacing w:line="360" w:lineRule="auto"/>
      <w:ind w:left="0" w:firstLineChars="200" w:firstLine="200"/>
      <w:jc w:val="left"/>
    </w:pPr>
    <w:rPr>
      <w:rFonts w:ascii="Times New Roman" w:hAnsi="Times New Roman"/>
      <w:sz w:val="28"/>
      <w:szCs w:val="24"/>
    </w:rPr>
  </w:style>
  <w:style w:type="paragraph" w:customStyle="1" w:styleId="Charfc">
    <w:name w:val="段 Char"/>
    <w:qFormat/>
    <w:pPr>
      <w:autoSpaceDE w:val="0"/>
      <w:autoSpaceDN w:val="0"/>
      <w:ind w:firstLineChars="200" w:firstLine="200"/>
      <w:jc w:val="both"/>
    </w:pPr>
    <w:rPr>
      <w:rFonts w:ascii="宋体"/>
      <w:sz w:val="21"/>
    </w:rPr>
  </w:style>
  <w:style w:type="paragraph" w:customStyle="1" w:styleId="flType">
    <w:name w:val="flType"/>
    <w:basedOn w:val="flName"/>
    <w:qFormat/>
    <w:pPr>
      <w:spacing w:after="284"/>
    </w:pPr>
    <w:rPr>
      <w:rFonts w:eastAsia="宋体"/>
      <w:b w:val="0"/>
    </w:rPr>
  </w:style>
  <w:style w:type="paragraph" w:customStyle="1" w:styleId="afffb">
    <w:name w:val="项目符号：一级"/>
    <w:basedOn w:val="afff2"/>
    <w:next w:val="afff2"/>
    <w:qFormat/>
    <w:pPr>
      <w:ind w:rightChars="-64" w:right="-134"/>
    </w:pPr>
    <w:rPr>
      <w:bCs w:val="0"/>
    </w:rPr>
  </w:style>
  <w:style w:type="paragraph" w:customStyle="1" w:styleId="afffc">
    <w:name w:val="正文 居中"/>
    <w:basedOn w:val="a"/>
    <w:pPr>
      <w:spacing w:line="360" w:lineRule="auto"/>
      <w:jc w:val="center"/>
    </w:pPr>
    <w:rPr>
      <w:sz w:val="24"/>
      <w:szCs w:val="20"/>
    </w:rPr>
  </w:style>
  <w:style w:type="paragraph" w:customStyle="1" w:styleId="afffd">
    <w:name w:val="方案正文"/>
    <w:basedOn w:val="a"/>
    <w:qFormat/>
    <w:pPr>
      <w:spacing w:before="156" w:line="360" w:lineRule="auto"/>
      <w:ind w:firstLineChars="171" w:firstLine="359"/>
      <w:jc w:val="left"/>
    </w:pPr>
    <w:rPr>
      <w:rFonts w:ascii="Arial" w:hAnsi="Arial" w:cs="宋体"/>
      <w:sz w:val="24"/>
      <w:szCs w:val="21"/>
    </w:rPr>
  </w:style>
  <w:style w:type="paragraph" w:customStyle="1" w:styleId="ParaCharCharCharCharCharCharCharCharChar1CharCharCharCharCharCharChar">
    <w:name w:val="默认段落字体 Para Char Char Char Char Char Char Char Char Char1 Char Char Char Char Char Char Char"/>
    <w:basedOn w:val="a6"/>
  </w:style>
  <w:style w:type="paragraph" w:customStyle="1" w:styleId="ParaChar">
    <w:name w:val="默认段落字体 Para Char"/>
    <w:basedOn w:val="a"/>
    <w:qFormat/>
    <w:rPr>
      <w:sz w:val="24"/>
    </w:rPr>
  </w:style>
  <w:style w:type="paragraph" w:customStyle="1" w:styleId="ArialChar">
    <w:name w:val="正文 + Arial Char"/>
    <w:basedOn w:val="a"/>
    <w:pPr>
      <w:widowControl/>
      <w:tabs>
        <w:tab w:val="left" w:pos="315"/>
      </w:tabs>
      <w:spacing w:line="300" w:lineRule="auto"/>
      <w:ind w:left="315" w:hanging="315"/>
    </w:pPr>
    <w:rPr>
      <w:rFonts w:ascii="Arial" w:hAnsi="Arial" w:cs="Arial"/>
      <w:b/>
      <w:color w:val="000000"/>
      <w:szCs w:val="20"/>
    </w:rPr>
  </w:style>
  <w:style w:type="paragraph" w:customStyle="1" w:styleId="1b">
    <w:name w:val="1"/>
    <w:basedOn w:val="a"/>
    <w:next w:val="23"/>
    <w:qFormat/>
    <w:pPr>
      <w:spacing w:line="360" w:lineRule="auto"/>
    </w:pPr>
    <w:rPr>
      <w:rFonts w:eastAsia="仿宋_GB2312"/>
      <w:sz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
    <w:name w:val="Char Char Char Char Char Char Char Char Char"/>
    <w:basedOn w:val="a"/>
    <w:qFormat/>
    <w:pPr>
      <w:tabs>
        <w:tab w:val="left" w:pos="360"/>
      </w:tabs>
      <w:ind w:left="200" w:hangingChars="200" w:hanging="200"/>
    </w:pPr>
    <w:rPr>
      <w:sz w:val="24"/>
    </w:rPr>
  </w:style>
  <w:style w:type="paragraph" w:customStyle="1" w:styleId="1c">
    <w:name w:val="条1"/>
    <w:basedOn w:val="a"/>
    <w:pPr>
      <w:tabs>
        <w:tab w:val="left" w:pos="780"/>
      </w:tabs>
      <w:spacing w:before="156" w:line="360" w:lineRule="auto"/>
      <w:ind w:left="780" w:hanging="360"/>
    </w:pPr>
    <w:rPr>
      <w:rFonts w:eastAsia="黑体"/>
      <w:sz w:val="24"/>
      <w:szCs w:val="20"/>
    </w:rPr>
  </w:style>
  <w:style w:type="paragraph" w:customStyle="1" w:styleId="1d">
    <w:name w:val="修订1"/>
    <w:qFormat/>
    <w:rPr>
      <w:kern w:val="2"/>
      <w:sz w:val="21"/>
      <w:szCs w:val="24"/>
    </w:rPr>
  </w:style>
  <w:style w:type="paragraph" w:customStyle="1" w:styleId="1e">
    <w:name w:val="丁华标题1"/>
    <w:basedOn w:val="1"/>
    <w:next w:val="afff5"/>
    <w:pPr>
      <w:tabs>
        <w:tab w:val="left" w:pos="360"/>
        <w:tab w:val="left" w:pos="567"/>
        <w:tab w:val="left" w:pos="1440"/>
      </w:tabs>
      <w:spacing w:before="600" w:after="120"/>
      <w:ind w:left="360" w:hanging="360"/>
      <w:jc w:val="left"/>
    </w:pPr>
    <w:rPr>
      <w:rFonts w:eastAsia="黑体"/>
      <w:b w:val="0"/>
      <w:bCs w:val="0"/>
      <w:sz w:val="32"/>
      <w:szCs w:val="20"/>
    </w:rPr>
  </w:style>
  <w:style w:type="paragraph" w:customStyle="1" w:styleId="afffe">
    <w:name w:val="正文表标题"/>
    <w:next w:val="afff4"/>
    <w:qFormat/>
    <w:pPr>
      <w:tabs>
        <w:tab w:val="left" w:pos="900"/>
      </w:tabs>
      <w:ind w:left="900" w:hanging="420"/>
      <w:jc w:val="center"/>
    </w:pPr>
    <w:rPr>
      <w:rFonts w:ascii="黑体" w:eastAsia="黑体"/>
      <w:sz w:val="21"/>
    </w:rPr>
  </w:style>
  <w:style w:type="paragraph" w:customStyle="1" w:styleId="28">
    <w:name w:val="正文2"/>
    <w:basedOn w:val="a"/>
    <w:qFormat/>
    <w:pPr>
      <w:spacing w:before="156" w:line="360" w:lineRule="auto"/>
      <w:ind w:firstLineChars="200" w:firstLine="510"/>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hAnsi="Tahoma" w:cs="Tahoma"/>
      <w:sz w:val="24"/>
      <w:szCs w:val="20"/>
    </w:rPr>
  </w:style>
  <w:style w:type="paragraph" w:customStyle="1" w:styleId="Char1f">
    <w:name w:val="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
    <w:name w:val="Char Char Char Char Char Char Char Char Char Char Char Char Char"/>
    <w:basedOn w:val="a6"/>
    <w:qFormat/>
    <w:rPr>
      <w:rFonts w:ascii="Tahoma" w:hAnsi="Tahoma"/>
      <w:sz w:val="24"/>
      <w:szCs w:val="24"/>
    </w:rPr>
  </w:style>
  <w:style w:type="paragraph" w:customStyle="1" w:styleId="CharCharCharCharCharCharChar">
    <w:name w:val="Char Char Char Char Char Char Char"/>
    <w:basedOn w:val="a"/>
    <w:qFormat/>
    <w:pPr>
      <w:jc w:val="left"/>
    </w:pPr>
    <w:rPr>
      <w:rFonts w:ascii="Tahoma" w:hAnsi="Tahoma"/>
      <w:sz w:val="24"/>
      <w:szCs w:val="20"/>
    </w:rPr>
  </w:style>
  <w:style w:type="paragraph" w:customStyle="1" w:styleId="1f">
    <w:name w:val="表格1"/>
    <w:basedOn w:val="a"/>
    <w:qFormat/>
    <w:pPr>
      <w:adjustRightInd w:val="0"/>
      <w:textAlignment w:val="baseline"/>
    </w:pPr>
    <w:rPr>
      <w:rFonts w:ascii="宋体"/>
      <w:kern w:val="24"/>
      <w:szCs w:val="21"/>
    </w:rPr>
  </w:style>
  <w:style w:type="paragraph" w:customStyle="1" w:styleId="Pa6">
    <w:name w:val="Pa6"/>
    <w:basedOn w:val="a"/>
    <w:next w:val="a"/>
    <w:qFormat/>
    <w:pPr>
      <w:autoSpaceDE w:val="0"/>
      <w:autoSpaceDN w:val="0"/>
      <w:adjustRightInd w:val="0"/>
      <w:spacing w:line="241" w:lineRule="atLeast"/>
      <w:jc w:val="left"/>
    </w:pPr>
    <w:rPr>
      <w:rFonts w:ascii="HYDaHeiJ" w:eastAsia="HYDaHeiJ"/>
      <w:kern w:val="0"/>
      <w:sz w:val="24"/>
    </w:rPr>
  </w:style>
  <w:style w:type="paragraph" w:customStyle="1" w:styleId="1f0">
    <w:name w:val="部分1"/>
    <w:basedOn w:val="a"/>
    <w:qFormat/>
    <w:pPr>
      <w:keepNext/>
      <w:pageBreakBefore/>
      <w:tabs>
        <w:tab w:val="left" w:pos="360"/>
      </w:tabs>
      <w:spacing w:line="360" w:lineRule="auto"/>
      <w:jc w:val="center"/>
      <w:outlineLvl w:val="0"/>
    </w:pPr>
    <w:rPr>
      <w:rFonts w:eastAsia="黑体"/>
      <w:b/>
      <w:kern w:val="44"/>
      <w:sz w:val="36"/>
      <w:szCs w:val="20"/>
    </w:rPr>
  </w:style>
  <w:style w:type="paragraph" w:customStyle="1" w:styleId="1f1">
    <w:name w:val="正文1"/>
    <w:basedOn w:val="a"/>
    <w:next w:val="a"/>
    <w:qFormat/>
    <w:pPr>
      <w:spacing w:before="156" w:line="360" w:lineRule="auto"/>
      <w:ind w:firstLineChars="200" w:firstLine="510"/>
    </w:pPr>
    <w:rPr>
      <w:sz w:val="24"/>
      <w:szCs w:val="20"/>
    </w:rPr>
  </w:style>
  <w:style w:type="paragraph" w:customStyle="1" w:styleId="210">
    <w:name w:val="正文文本 21"/>
    <w:basedOn w:val="a"/>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cs="宋体"/>
      <w:b/>
      <w:bCs/>
      <w:kern w:val="0"/>
      <w:sz w:val="18"/>
      <w:szCs w:val="18"/>
    </w:rPr>
  </w:style>
  <w:style w:type="paragraph" w:customStyle="1" w:styleId="1f2">
    <w:name w:val="纯文本1"/>
    <w:basedOn w:val="a"/>
    <w:qFormat/>
    <w:pPr>
      <w:adjustRightInd w:val="0"/>
      <w:textAlignment w:val="baseline"/>
    </w:pPr>
    <w:rPr>
      <w:rFonts w:ascii="宋体" w:eastAsia="楷体_GB2312" w:hAnsi="宋体" w:cs="宋体"/>
      <w:sz w:val="28"/>
      <w:szCs w:val="20"/>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CharChar5">
    <w:name w:val="Char Char"/>
    <w:basedOn w:val="a"/>
    <w:rPr>
      <w:rFonts w:ascii="Tahoma" w:hAnsi="Tahoma" w:cs="Tahoma"/>
      <w:sz w:val="24"/>
      <w:szCs w:val="20"/>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bCs/>
      <w:sz w:val="24"/>
      <w:szCs w:val="20"/>
    </w:rPr>
  </w:style>
  <w:style w:type="paragraph" w:customStyle="1" w:styleId="affff">
    <w:name w:val="插图"/>
    <w:basedOn w:val="a"/>
    <w:qFormat/>
    <w:pPr>
      <w:tabs>
        <w:tab w:val="left" w:pos="1620"/>
      </w:tabs>
      <w:adjustRightInd w:val="0"/>
      <w:jc w:val="center"/>
    </w:pPr>
    <w:rPr>
      <w:bCs/>
      <w:color w:val="000000"/>
      <w:szCs w:val="22"/>
    </w:rPr>
  </w:style>
  <w:style w:type="paragraph" w:customStyle="1" w:styleId="1-21">
    <w:name w:val="中等深浅网格 1 - 强调文字颜色 21"/>
    <w:basedOn w:val="a"/>
    <w:qFormat/>
    <w:pPr>
      <w:ind w:firstLineChars="200" w:firstLine="420"/>
    </w:pPr>
    <w:rPr>
      <w:rFonts w:ascii="Calibri" w:hAnsi="Calibri"/>
      <w:szCs w:val="22"/>
    </w:rPr>
  </w:style>
  <w:style w:type="paragraph" w:customStyle="1" w:styleId="retrait3">
    <w:name w:val="retrait3"/>
    <w:basedOn w:val="a"/>
    <w:qFormat/>
    <w:pPr>
      <w:widowControl/>
      <w:spacing w:before="20" w:after="20"/>
      <w:ind w:left="851"/>
      <w:jc w:val="left"/>
    </w:pPr>
    <w:rPr>
      <w:rFonts w:ascii="Arial" w:hAnsi="Arial"/>
      <w:kern w:val="0"/>
      <w:sz w:val="24"/>
      <w:szCs w:val="20"/>
      <w:lang w:val="en-GB"/>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3H3sect123BOD0Heading3-oldh3l3CTLevel3Head">
    <w:name w:val="样式 标题 3H3sect1.2.3BOD 0Heading 3 - oldh3l3CTLevel 3 Head..."/>
    <w:basedOn w:val="3"/>
    <w:qFormat/>
    <w:pPr>
      <w:keepNext/>
      <w:keepLines/>
      <w:widowControl w:val="0"/>
      <w:shd w:val="clear" w:color="auto" w:fill="FFFFFF"/>
      <w:wordWrap w:val="0"/>
      <w:spacing w:beforeLines="50" w:beforeAutospacing="0" w:afterLines="50" w:afterAutospacing="0" w:line="390" w:lineRule="atLeast"/>
    </w:pPr>
    <w:rPr>
      <w:kern w:val="2"/>
      <w:sz w:val="30"/>
      <w:szCs w:val="21"/>
    </w:rPr>
  </w:style>
  <w:style w:type="paragraph" w:customStyle="1" w:styleId="xl55">
    <w:name w:val="xl55"/>
    <w:basedOn w:val="a"/>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25">
    <w:name w:val="xl25"/>
    <w:basedOn w:val="a"/>
    <w:pPr>
      <w:widowControl/>
      <w:pBdr>
        <w:right w:val="single" w:sz="4" w:space="0" w:color="auto"/>
      </w:pBdr>
      <w:spacing w:before="100" w:beforeAutospacing="1" w:after="100" w:afterAutospacing="1"/>
      <w:jc w:val="center"/>
    </w:pPr>
    <w:rPr>
      <w:kern w:val="0"/>
      <w:szCs w:val="21"/>
    </w:rPr>
  </w:style>
  <w:style w:type="paragraph" w:customStyle="1" w:styleId="affff0">
    <w:name w:val="项目符号，一级"/>
    <w:basedOn w:val="afff2"/>
    <w:next w:val="afff2"/>
    <w:qFormat/>
    <w:pPr>
      <w:tabs>
        <w:tab w:val="left" w:pos="1320"/>
      </w:tabs>
      <w:spacing w:line="240" w:lineRule="atLeast"/>
      <w:ind w:leftChars="179" w:left="376" w:firstLine="0"/>
    </w:pPr>
    <w:rPr>
      <w:bCs w:val="0"/>
      <w:color w:val="000000"/>
      <w:szCs w:val="24"/>
    </w:rPr>
  </w:style>
  <w:style w:type="paragraph" w:customStyle="1" w:styleId="CharChar6">
    <w:name w:val="小四 段落 宋体 Char Char"/>
    <w:basedOn w:val="a"/>
    <w:qFormat/>
    <w:pPr>
      <w:spacing w:line="360" w:lineRule="auto"/>
      <w:ind w:firstLineChars="200" w:firstLine="480"/>
    </w:pPr>
    <w:rPr>
      <w:rFonts w:ascii="宋体" w:hAnsi="宋体"/>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hAnsi="Tahoma" w:cs="Tahoma"/>
      <w:sz w:val="24"/>
      <w:szCs w:val="20"/>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ParaCharCharCharCharCharCharChar">
    <w:name w:val="默认段落字体 Para Char Char Char Char Char Char Char"/>
    <w:basedOn w:val="a"/>
    <w:qFormat/>
    <w:rPr>
      <w:szCs w:val="20"/>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f1">
    <w:name w:val="表格文字"/>
    <w:basedOn w:val="a"/>
    <w:qFormat/>
    <w:pPr>
      <w:adjustRightInd w:val="0"/>
      <w:spacing w:line="360" w:lineRule="auto"/>
      <w:ind w:firstLineChars="200" w:firstLine="200"/>
      <w:jc w:val="left"/>
      <w:textAlignment w:val="baseline"/>
    </w:pPr>
    <w:rPr>
      <w:rFonts w:ascii="Arial" w:hAnsi="Arial"/>
      <w:kern w:val="0"/>
      <w:sz w:val="24"/>
      <w:szCs w:val="20"/>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CharChar0">
    <w:name w:val="正文 首行缩进:  2 字符 Char Char"/>
    <w:basedOn w:val="a"/>
    <w:pPr>
      <w:spacing w:line="360" w:lineRule="auto"/>
      <w:ind w:firstLine="480"/>
    </w:pPr>
    <w:rPr>
      <w:rFonts w:ascii="楷体_GB2312" w:eastAsia="楷体_GB2312"/>
      <w:bCs/>
      <w:sz w:val="24"/>
    </w:rPr>
  </w:style>
  <w:style w:type="paragraph" w:customStyle="1" w:styleId="a00">
    <w:name w:val="a0"/>
    <w:basedOn w:val="a"/>
    <w:qFormat/>
    <w:pPr>
      <w:widowControl/>
      <w:spacing w:before="100" w:beforeAutospacing="1" w:after="100" w:afterAutospacing="1"/>
    </w:pPr>
    <w:rPr>
      <w:rFonts w:ascii="宋体" w:hAnsi="宋体" w:cs="宋体"/>
      <w:kern w:val="0"/>
      <w:sz w:val="24"/>
    </w:rPr>
  </w:style>
  <w:style w:type="paragraph" w:customStyle="1" w:styleId="1f3">
    <w:name w:val="无间隔1"/>
    <w:qFormat/>
    <w:pPr>
      <w:widowControl w:val="0"/>
      <w:jc w:val="both"/>
    </w:pPr>
    <w:rPr>
      <w:rFonts w:ascii="Calibri" w:eastAsia="微软雅黑" w:hAnsi="Calibri"/>
      <w:kern w:val="2"/>
      <w:sz w:val="24"/>
      <w:szCs w:val="22"/>
    </w:rPr>
  </w:style>
  <w:style w:type="paragraph" w:customStyle="1" w:styleId="37">
    <w:name w:val="正文3"/>
    <w:basedOn w:val="a"/>
    <w:qFormat/>
    <w:rPr>
      <w:rFonts w:ascii="Calibri" w:eastAsia="Calibri" w:hAnsi="Calibri" w:cs="宋体"/>
      <w:kern w:val="0"/>
      <w:szCs w:val="20"/>
      <w:lang w:val="zh-CN"/>
    </w:rPr>
  </w:style>
  <w:style w:type="paragraph" w:customStyle="1" w:styleId="font12">
    <w:name w:val="font12"/>
    <w:basedOn w:val="a"/>
    <w:qFormat/>
    <w:pPr>
      <w:widowControl/>
      <w:spacing w:before="100" w:beforeAutospacing="1" w:after="100" w:afterAutospacing="1"/>
      <w:jc w:val="left"/>
    </w:pPr>
    <w:rPr>
      <w:rFonts w:ascii="宋体" w:hAnsi="宋体" w:cs="宋体"/>
      <w:kern w:val="0"/>
      <w:sz w:val="36"/>
      <w:szCs w:val="36"/>
    </w:rPr>
  </w:style>
  <w:style w:type="paragraph" w:customStyle="1" w:styleId="CharCharCharChar10">
    <w:name w:val="Char Char Char Char1"/>
    <w:basedOn w:val="a"/>
    <w:qFormat/>
    <w:pPr>
      <w:widowControl/>
      <w:spacing w:after="160" w:line="240" w:lineRule="exact"/>
      <w:jc w:val="center"/>
    </w:pPr>
    <w:rPr>
      <w:rFonts w:ascii="黑体" w:eastAsia="黑体" w:hAnsi="Verdana"/>
      <w:kern w:val="0"/>
      <w:sz w:val="32"/>
      <w:szCs w:val="32"/>
      <w:lang w:eastAsia="en-US"/>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2">
    <w:name w:val="一级标题"/>
    <w:basedOn w:val="a"/>
    <w:qFormat/>
    <w:pPr>
      <w:tabs>
        <w:tab w:val="left" w:pos="903"/>
      </w:tabs>
      <w:spacing w:line="360" w:lineRule="auto"/>
      <w:ind w:left="900" w:hanging="420"/>
    </w:pPr>
    <w:rPr>
      <w:rFonts w:ascii="Arial" w:hAnsi="Arial" w:cs="Arial"/>
      <w:sz w:val="24"/>
      <w:szCs w:val="20"/>
    </w:rPr>
  </w:style>
  <w:style w:type="paragraph" w:customStyle="1" w:styleId="Normal1">
    <w:name w:val="Normal1"/>
    <w:basedOn w:val="a"/>
    <w:qFormat/>
    <w:rPr>
      <w:rFonts w:ascii="Calibri" w:eastAsia="Calibri" w:hAnsi="Calibri" w:cs="宋体"/>
      <w:kern w:val="0"/>
      <w:szCs w:val="20"/>
      <w:lang w:val="zh-CN"/>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1f4">
    <w:name w:val="标题1，章节第一层"/>
    <w:basedOn w:val="afff2"/>
    <w:next w:val="afff2"/>
    <w:qFormat/>
    <w:pPr>
      <w:tabs>
        <w:tab w:val="left" w:pos="693"/>
      </w:tabs>
      <w:spacing w:beforeLines="0"/>
      <w:ind w:left="482"/>
      <w:outlineLvl w:val="0"/>
    </w:pPr>
    <w:rPr>
      <w:color w:val="00000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38">
    <w:name w:val="标题3"/>
    <w:basedOn w:val="3"/>
    <w:pPr>
      <w:widowControl w:val="0"/>
      <w:shd w:val="clear" w:color="auto" w:fill="FFFFFF"/>
      <w:wordWrap w:val="0"/>
      <w:spacing w:before="0" w:beforeAutospacing="0" w:after="0" w:afterAutospacing="0" w:line="360" w:lineRule="auto"/>
      <w:jc w:val="both"/>
    </w:pPr>
    <w:rPr>
      <w:rFonts w:eastAsia="仿宋_GB2312" w:cs="Times New Roman"/>
      <w:b w:val="0"/>
      <w:sz w:val="30"/>
      <w:szCs w:val="32"/>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4"/>
    </w:rPr>
  </w:style>
  <w:style w:type="paragraph" w:customStyle="1" w:styleId="CharCharCharCharCharCharChar1Char">
    <w:name w:val="Char Char Char Char Char Char Char1 Char"/>
    <w:basedOn w:val="a"/>
    <w:qFormat/>
    <w:rPr>
      <w:rFonts w:ascii="Tahoma" w:hAnsi="Tahoma" w:cs="Tahoma"/>
      <w:sz w:val="24"/>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3">
    <w:name w:val="表格"/>
    <w:basedOn w:val="a"/>
    <w:qFormat/>
    <w:pPr>
      <w:snapToGrid w:val="0"/>
      <w:ind w:firstLineChars="21" w:firstLine="21"/>
    </w:pPr>
    <w:rPr>
      <w:rFonts w:ascii="宋体" w:hAnsi="宋体" w:cs="宋体"/>
      <w:kern w:val="0"/>
      <w:sz w:val="20"/>
      <w:szCs w:val="20"/>
    </w:rPr>
  </w:style>
  <w:style w:type="paragraph" w:customStyle="1" w:styleId="Char23">
    <w:name w:val="Char2"/>
    <w:basedOn w:val="a"/>
    <w:qFormat/>
    <w:pPr>
      <w:spacing w:afterLines="50" w:line="360" w:lineRule="auto"/>
    </w:pPr>
    <w:rPr>
      <w:rFonts w:ascii="Tahoma" w:hAnsi="Tahoma"/>
      <w:sz w:val="24"/>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9">
    <w:name w:val="公文标题 2"/>
    <w:basedOn w:val="a"/>
    <w:next w:val="affff4"/>
    <w:qFormat/>
    <w:pPr>
      <w:outlineLvl w:val="1"/>
    </w:pPr>
    <w:rPr>
      <w:rFonts w:ascii="仿宋_GB2312" w:eastAsia="仿宋_GB2312" w:hAnsi="宋体"/>
      <w:kern w:val="28"/>
      <w:sz w:val="28"/>
    </w:rPr>
  </w:style>
  <w:style w:type="paragraph" w:customStyle="1" w:styleId="affff4">
    <w:name w:val="公文正文"/>
    <w:basedOn w:val="aa"/>
    <w:qFormat/>
    <w:pPr>
      <w:ind w:firstLineChars="200" w:firstLine="200"/>
    </w:pPr>
    <w:rPr>
      <w:rFonts w:ascii="仿宋_GB2312" w:eastAsia="仿宋_GB2312" w:hAnsi="宋体"/>
      <w:kern w:val="28"/>
      <w:sz w:val="28"/>
      <w:szCs w:val="24"/>
    </w:rPr>
  </w:style>
  <w:style w:type="paragraph" w:customStyle="1" w:styleId="affff5">
    <w:name w:val="样式"/>
    <w:basedOn w:val="a"/>
    <w:qFormat/>
    <w:pPr>
      <w:autoSpaceDE w:val="0"/>
      <w:autoSpaceDN w:val="0"/>
      <w:snapToGrid w:val="0"/>
      <w:spacing w:before="120" w:after="120" w:line="360" w:lineRule="auto"/>
    </w:pPr>
    <w:rPr>
      <w:rFonts w:ascii="宋体"/>
      <w:sz w:val="24"/>
      <w:szCs w:val="20"/>
    </w:rPr>
  </w:style>
  <w:style w:type="paragraph" w:customStyle="1" w:styleId="Test2">
    <w:name w:val="Test2"/>
    <w:basedOn w:val="2"/>
    <w:qFormat/>
    <w:pPr>
      <w:widowControl/>
      <w:adjustRightInd w:val="0"/>
      <w:snapToGrid w:val="0"/>
      <w:spacing w:beforeLines="50" w:afterLines="50" w:line="480" w:lineRule="exact"/>
      <w:jc w:val="center"/>
    </w:pPr>
    <w:rPr>
      <w:rFonts w:ascii="黑体" w:eastAsia="黑体" w:hAnsi="Arial" w:cs="Times New Roman"/>
      <w:b w:val="0"/>
      <w:snapToGrid w:val="0"/>
      <w:kern w:val="0"/>
      <w:sz w:val="24"/>
      <w:szCs w:val="21"/>
      <w:lang w:val="zh-CN"/>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style>
  <w:style w:type="paragraph" w:customStyle="1" w:styleId="affff6">
    <w:name w:val="普通文字"/>
    <w:basedOn w:val="a"/>
    <w:next w:val="a"/>
    <w:qFormat/>
    <w:rPr>
      <w:rFonts w:ascii="宋体" w:hAnsi="宋体" w:cs="宋体"/>
      <w:kern w:val="0"/>
      <w:sz w:val="24"/>
      <w:szCs w:val="20"/>
      <w:u w:color="00000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CharChar1CharCharCharChar1CharCharCharCharCharChar">
    <w:name w:val="Char Char1 Char Char Char Char1 Char Char Char Char Char Char"/>
    <w:basedOn w:val="a"/>
    <w:qFormat/>
    <w:rPr>
      <w:rFonts w:ascii="Tahoma" w:hAnsi="Tahoma"/>
      <w:sz w:val="24"/>
      <w:szCs w:val="20"/>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Char1">
    <w:name w:val="华宇段落1 Char"/>
    <w:basedOn w:val="a"/>
    <w:qFormat/>
    <w:pPr>
      <w:spacing w:line="360" w:lineRule="auto"/>
      <w:ind w:firstLineChars="200" w:firstLine="200"/>
    </w:pPr>
    <w:rPr>
      <w:bCs/>
      <w:sz w:val="24"/>
    </w:rPr>
  </w:style>
  <w:style w:type="paragraph" w:customStyle="1" w:styleId="affff7">
    <w:name w:val="标准小四"/>
    <w:basedOn w:val="a"/>
    <w:qFormat/>
    <w:pPr>
      <w:spacing w:line="360" w:lineRule="auto"/>
      <w:ind w:firstLineChars="200" w:firstLine="480"/>
    </w:pPr>
    <w:rPr>
      <w:rFonts w:ascii="Arial" w:hAnsi="Arial"/>
      <w:sz w:val="24"/>
      <w:szCs w:val="21"/>
    </w:rPr>
  </w:style>
  <w:style w:type="paragraph" w:customStyle="1" w:styleId="53">
    <w:name w:val="标题5，章节第五层"/>
    <w:basedOn w:val="a"/>
    <w:next w:val="a"/>
    <w:qFormat/>
    <w:pPr>
      <w:tabs>
        <w:tab w:val="left" w:pos="1050"/>
        <w:tab w:val="left" w:pos="2100"/>
      </w:tabs>
      <w:spacing w:before="78"/>
      <w:ind w:left="2100" w:hanging="420"/>
      <w:outlineLvl w:val="4"/>
    </w:pPr>
    <w:rPr>
      <w:rFonts w:ascii="Arial" w:eastAsia="华文细黑" w:hAnsi="Arial"/>
      <w:sz w:val="30"/>
    </w:rPr>
  </w:style>
  <w:style w:type="paragraph" w:customStyle="1" w:styleId="2a">
    <w:name w:val="列出段落2"/>
    <w:basedOn w:val="a"/>
    <w:qFormat/>
    <w:pPr>
      <w:widowControl/>
      <w:ind w:left="720"/>
      <w:contextualSpacing/>
      <w:jc w:val="left"/>
    </w:pPr>
    <w:rPr>
      <w:rFonts w:ascii="Arial" w:eastAsia="黑体" w:hAnsi="Arial"/>
      <w:kern w:val="0"/>
      <w:sz w:val="24"/>
      <w:lang w:eastAsia="en-US"/>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05075">
    <w:name w:val="样式 段后: 0.5 行 左  0.75 字符"/>
    <w:basedOn w:val="a"/>
    <w:qFormat/>
    <w:pPr>
      <w:widowControl/>
      <w:spacing w:line="360" w:lineRule="auto"/>
      <w:ind w:firstLineChars="200" w:firstLine="420"/>
    </w:pPr>
    <w:rPr>
      <w:rFonts w:hAnsi="Arial" w:cs="Arial"/>
      <w:kern w:val="0"/>
      <w:szCs w:val="21"/>
    </w:rPr>
  </w:style>
  <w:style w:type="paragraph" w:customStyle="1" w:styleId="Char110">
    <w:name w:val="Char11"/>
    <w:basedOn w:val="a"/>
    <w:qFormat/>
    <w:rPr>
      <w:rFonts w:ascii="仿宋_GB2312" w:eastAsia="仿宋_GB2312" w:hAnsi="宋体" w:cs="宋体"/>
      <w:b/>
      <w:sz w:val="32"/>
      <w:szCs w:val="32"/>
    </w:rPr>
  </w:style>
  <w:style w:type="paragraph" w:customStyle="1" w:styleId="44">
    <w:name w:val="马刚标题4"/>
    <w:basedOn w:val="39"/>
    <w:next w:val="a"/>
    <w:pPr>
      <w:tabs>
        <w:tab w:val="left" w:pos="1050"/>
      </w:tabs>
      <w:spacing w:before="100" w:after="40"/>
      <w:outlineLvl w:val="3"/>
    </w:pPr>
    <w:rPr>
      <w:b w:val="0"/>
    </w:rPr>
  </w:style>
  <w:style w:type="paragraph" w:customStyle="1" w:styleId="39">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b/>
      <w:bCs/>
      <w:sz w:val="24"/>
      <w:szCs w:val="20"/>
    </w:rPr>
  </w:style>
  <w:style w:type="paragraph" w:customStyle="1" w:styleId="affff8">
    <w:name w:val="a"/>
    <w:basedOn w:val="a"/>
    <w:qFormat/>
    <w:pPr>
      <w:widowControl/>
      <w:spacing w:before="100" w:beforeAutospacing="1" w:after="100" w:afterAutospacing="1"/>
    </w:pPr>
    <w:rPr>
      <w:rFonts w:ascii="宋体" w:hAnsi="宋体" w:cs="宋体"/>
      <w:kern w:val="0"/>
      <w:sz w:val="24"/>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szCs w:val="20"/>
    </w:rPr>
  </w:style>
  <w:style w:type="paragraph" w:customStyle="1" w:styleId="Charfd">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220">
    <w:name w:val="正文文本 22"/>
    <w:basedOn w:val="a"/>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greytypebeni">
    <w:name w:val="greytypebeni"/>
    <w:basedOn w:val="a"/>
    <w:qFormat/>
    <w:pPr>
      <w:widowControl/>
      <w:jc w:val="left"/>
    </w:pPr>
    <w:rPr>
      <w:rFonts w:ascii="宋体" w:hAnsi="宋体" w:cs="宋体"/>
      <w:kern w:val="0"/>
      <w:sz w:val="24"/>
    </w:rPr>
  </w:style>
  <w:style w:type="paragraph" w:customStyle="1" w:styleId="NewNew">
    <w:name w:val="正文文本 New New"/>
    <w:basedOn w:val="a"/>
    <w:qFormat/>
    <w:pPr>
      <w:widowControl/>
      <w:spacing w:before="60" w:after="60" w:line="360" w:lineRule="auto"/>
      <w:ind w:firstLineChars="200" w:firstLine="200"/>
    </w:pPr>
    <w:rPr>
      <w:rFonts w:eastAsia="华文楷体"/>
      <w:sz w:val="24"/>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cs="宋体"/>
      <w:b/>
      <w:bCs/>
      <w:sz w:val="24"/>
      <w:szCs w:val="20"/>
    </w:rPr>
  </w:style>
  <w:style w:type="paragraph" w:customStyle="1" w:styleId="CharCharCharCharCharCharCharCharChar1">
    <w:name w:val="Char Char Char Char Char Char Char Char Char1"/>
    <w:basedOn w:val="a"/>
    <w:qFormat/>
    <w:pPr>
      <w:tabs>
        <w:tab w:val="left" w:pos="360"/>
      </w:tabs>
      <w:ind w:left="360" w:hangingChars="200" w:hanging="360"/>
    </w:pPr>
    <w:rPr>
      <w:sz w:val="24"/>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font8">
    <w:name w:val="font8"/>
    <w:basedOn w:val="a"/>
    <w:qFormat/>
    <w:pPr>
      <w:widowControl/>
      <w:spacing w:before="100" w:beforeAutospacing="1" w:after="100" w:afterAutospacing="1"/>
      <w:jc w:val="left"/>
    </w:pPr>
    <w:rPr>
      <w:rFonts w:ascii="宋体" w:hAnsi="宋体" w:cs="宋体"/>
      <w:b/>
      <w:bCs/>
      <w:i/>
      <w:iCs/>
      <w:kern w:val="0"/>
      <w:sz w:val="20"/>
      <w:szCs w:val="20"/>
    </w:rPr>
  </w:style>
  <w:style w:type="paragraph" w:customStyle="1" w:styleId="font9">
    <w:name w:val="font9"/>
    <w:basedOn w:val="a"/>
    <w:qFormat/>
    <w:pPr>
      <w:widowControl/>
      <w:spacing w:before="100" w:beforeAutospacing="1" w:after="100" w:afterAutospacing="1"/>
      <w:jc w:val="left"/>
    </w:pPr>
    <w:rPr>
      <w:b/>
      <w:bCs/>
      <w:kern w:val="0"/>
      <w:sz w:val="20"/>
      <w:szCs w:val="20"/>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jc w:val="center"/>
      <w:textAlignment w:val="baseline"/>
    </w:pPr>
    <w:rPr>
      <w:rFonts w:ascii="黑体" w:eastAsia="黑体" w:hAnsi="Times New Roman" w:cs="宋体"/>
      <w:bCs w:val="0"/>
      <w:kern w:val="0"/>
      <w:szCs w:val="20"/>
      <w:lang w:val="zh-CN"/>
    </w:rPr>
  </w:style>
  <w:style w:type="paragraph" w:customStyle="1" w:styleId="211">
    <w:name w:val="列出段落21"/>
    <w:basedOn w:val="a"/>
    <w:qFormat/>
    <w:pPr>
      <w:widowControl/>
      <w:ind w:left="720"/>
      <w:jc w:val="left"/>
    </w:pPr>
    <w:rPr>
      <w:rFonts w:ascii="Arial" w:eastAsia="黑体" w:hAnsi="Arial" w:cs="Arial"/>
      <w:kern w:val="0"/>
      <w:sz w:val="24"/>
      <w:lang w:eastAsia="en-US"/>
    </w:rPr>
  </w:style>
  <w:style w:type="paragraph" w:customStyle="1" w:styleId="CharChar1Char1">
    <w:name w:val="Char Char1 Char1"/>
    <w:basedOn w:val="a"/>
    <w:qFormat/>
    <w:pPr>
      <w:widowControl/>
      <w:spacing w:after="160" w:line="240" w:lineRule="exact"/>
      <w:jc w:val="left"/>
    </w:pPr>
    <w:rPr>
      <w:rFonts w:ascii="Verdana" w:hAnsi="Verdana"/>
      <w:kern w:val="0"/>
      <w:sz w:val="20"/>
      <w:szCs w:val="20"/>
      <w:lang w:eastAsia="en-US"/>
    </w:rPr>
  </w:style>
  <w:style w:type="paragraph" w:customStyle="1" w:styleId="affff9">
    <w:name w:val="列表内容"/>
    <w:basedOn w:val="a"/>
    <w:next w:val="a"/>
    <w:qFormat/>
    <w:pPr>
      <w:widowControl/>
      <w:tabs>
        <w:tab w:val="left" w:pos="840"/>
      </w:tabs>
      <w:ind w:left="840" w:hanging="420"/>
      <w:jc w:val="left"/>
    </w:pPr>
    <w:rPr>
      <w:kern w:val="0"/>
      <w:sz w:val="18"/>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a">
    <w:name w:val="标准文本"/>
    <w:basedOn w:val="a"/>
    <w:qFormat/>
    <w:pPr>
      <w:spacing w:line="360" w:lineRule="auto"/>
      <w:ind w:firstLineChars="200" w:firstLine="480"/>
    </w:pPr>
    <w:rPr>
      <w:rFonts w:cs="宋体"/>
      <w:sz w:val="24"/>
    </w:rPr>
  </w:style>
  <w:style w:type="paragraph" w:customStyle="1" w:styleId="4Char0">
    <w:name w:val="样式4 Char"/>
    <w:basedOn w:val="a"/>
    <w:pPr>
      <w:widowControl/>
      <w:spacing w:line="360" w:lineRule="auto"/>
      <w:ind w:firstLine="480"/>
      <w:jc w:val="left"/>
    </w:pPr>
    <w:rPr>
      <w:rFonts w:cs="宋体"/>
      <w:color w:val="000000"/>
      <w:kern w:val="0"/>
      <w:sz w:val="24"/>
    </w:rPr>
  </w:style>
  <w:style w:type="paragraph" w:customStyle="1" w:styleId="affffb">
    <w:name w:val="二级条标题"/>
    <w:basedOn w:val="a"/>
    <w:next w:val="afff4"/>
    <w:qFormat/>
    <w:pPr>
      <w:widowControl/>
      <w:tabs>
        <w:tab w:val="left" w:pos="2240"/>
      </w:tabs>
      <w:ind w:hanging="420"/>
      <w:outlineLvl w:val="3"/>
    </w:pPr>
    <w:rPr>
      <w:rFonts w:eastAsia="黑体"/>
      <w:kern w:val="0"/>
      <w:szCs w:val="20"/>
    </w:rPr>
  </w:style>
  <w:style w:type="paragraph" w:customStyle="1" w:styleId="contentlineheight">
    <w:name w:val="content_lineheight"/>
    <w:basedOn w:val="a"/>
    <w:qFormat/>
    <w:pPr>
      <w:widowControl/>
      <w:spacing w:before="100" w:beforeAutospacing="1" w:after="100" w:afterAutospacing="1"/>
      <w:jc w:val="left"/>
    </w:pPr>
    <w:rPr>
      <w:rFonts w:ascii="宋体" w:hAnsi="宋体"/>
      <w:kern w:val="0"/>
      <w:sz w:val="24"/>
    </w:rPr>
  </w:style>
  <w:style w:type="paragraph" w:customStyle="1" w:styleId="CharCharChar0">
    <w:name w:val="Char Char Char"/>
    <w:basedOn w:val="a6"/>
    <w:pPr>
      <w:spacing w:line="436" w:lineRule="exact"/>
    </w:pPr>
    <w:rPr>
      <w:szCs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
    <w:name w:val="Char Char Char Char Char Char Char Char Char Char Char Char Char Char"/>
    <w:basedOn w:val="a"/>
    <w:rPr>
      <w:rFonts w:ascii="Tahoma" w:hAnsi="Tahoma"/>
      <w:sz w:val="24"/>
      <w:szCs w:val="20"/>
    </w:rPr>
  </w:style>
  <w:style w:type="paragraph" w:customStyle="1" w:styleId="CharCharChar11">
    <w:name w:val="Char Char Char1"/>
    <w:basedOn w:val="a"/>
    <w:qFormat/>
    <w:rPr>
      <w:rFonts w:ascii="Tahoma" w:hAnsi="Tahoma"/>
      <w:sz w:val="24"/>
      <w:szCs w:val="20"/>
    </w:rPr>
  </w:style>
  <w:style w:type="paragraph" w:customStyle="1" w:styleId="CharChar30">
    <w:name w:val="Char Char3"/>
    <w:basedOn w:val="a"/>
    <w:qFormat/>
    <w:rPr>
      <w:rFonts w:ascii="Tahoma" w:hAnsi="Tahoma"/>
      <w:sz w:val="24"/>
      <w:szCs w:val="20"/>
    </w:rPr>
  </w:style>
  <w:style w:type="paragraph" w:customStyle="1" w:styleId="CharCharChar2">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2b">
    <w:name w:val="标题2，章节第二层"/>
    <w:basedOn w:val="a"/>
    <w:next w:val="afff2"/>
    <w:qFormat/>
    <w:pPr>
      <w:tabs>
        <w:tab w:val="left" w:pos="630"/>
        <w:tab w:val="left" w:pos="992"/>
        <w:tab w:val="left" w:pos="2100"/>
      </w:tabs>
      <w:adjustRightInd w:val="0"/>
      <w:snapToGrid w:val="0"/>
      <w:spacing w:beforeLines="100" w:afterLines="100" w:line="300" w:lineRule="auto"/>
      <w:ind w:left="992" w:hanging="567"/>
      <w:outlineLvl w:val="1"/>
    </w:pPr>
    <w:rPr>
      <w:rFonts w:ascii="Arial" w:eastAsia="黑体" w:hAnsi="Arial"/>
      <w:sz w:val="32"/>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2c">
    <w:name w:val="样式2"/>
    <w:basedOn w:val="a"/>
    <w:qFormat/>
    <w:pPr>
      <w:spacing w:line="360" w:lineRule="auto"/>
      <w:ind w:leftChars="200" w:left="200"/>
    </w:pPr>
    <w:rPr>
      <w:rFonts w:ascii="宋体" w:hAnsi="宋体"/>
      <w:b/>
      <w:sz w:val="24"/>
    </w:rPr>
  </w:style>
  <w:style w:type="paragraph" w:customStyle="1" w:styleId="Charfe">
    <w:name w:val="符号与编号 Char"/>
    <w:basedOn w:val="a"/>
    <w:qFormat/>
    <w:pPr>
      <w:tabs>
        <w:tab w:val="left" w:pos="720"/>
      </w:tabs>
      <w:spacing w:afterLines="50" w:line="400" w:lineRule="atLeast"/>
      <w:ind w:left="720"/>
    </w:pPr>
    <w:rPr>
      <w:sz w:val="24"/>
    </w:rPr>
  </w:style>
  <w:style w:type="paragraph" w:customStyle="1" w:styleId="affffc">
    <w:name w:val="正文 + 宋体"/>
    <w:basedOn w:val="a"/>
    <w:qFormat/>
    <w:pPr>
      <w:spacing w:line="360" w:lineRule="auto"/>
      <w:ind w:firstLineChars="200" w:firstLine="420"/>
    </w:pPr>
  </w:style>
  <w:style w:type="paragraph" w:customStyle="1" w:styleId="DefaultText">
    <w:name w:val="Default Text"/>
    <w:basedOn w:val="a"/>
    <w:qFormat/>
    <w:pPr>
      <w:widowControl/>
      <w:jc w:val="left"/>
    </w:pPr>
    <w:rPr>
      <w:kern w:val="0"/>
      <w:sz w:val="24"/>
      <w:szCs w:val="20"/>
      <w:lang w:eastAsia="en-US"/>
    </w:rPr>
  </w:style>
  <w:style w:type="paragraph" w:customStyle="1" w:styleId="CharCharCharCharCharCharCharCharCharCharCharCharCharCharCharCharCharCharCharCharChar1">
    <w:name w:val="Char Char Char Char Char Char Char Char Char Char Char Char Char Char Char Char Char Char Char Char Char1"/>
    <w:basedOn w:val="a"/>
    <w:rPr>
      <w:rFonts w:ascii="Tahoma" w:hAnsi="Tahoma"/>
      <w:sz w:val="24"/>
      <w:szCs w:val="20"/>
    </w:rPr>
  </w:style>
  <w:style w:type="paragraph" w:customStyle="1" w:styleId="--">
    <w:name w:val="正文--表格内正文"/>
    <w:basedOn w:val="a"/>
    <w:pPr>
      <w:spacing w:beforeLines="50" w:line="0" w:lineRule="atLeast"/>
      <w:jc w:val="center"/>
    </w:pPr>
    <w:rPr>
      <w:rFonts w:ascii="宋体" w:hAnsi="宋体"/>
      <w:color w:val="000000"/>
      <w:sz w:val="24"/>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rPr>
      <w:rFonts w:ascii="Tahoma" w:hAnsi="Tahoma"/>
      <w:sz w:val="24"/>
      <w:szCs w:val="20"/>
    </w:rPr>
  </w:style>
  <w:style w:type="paragraph" w:customStyle="1" w:styleId="CharCharCharCharCharCharCharCharCharCharCharCharCharChar1">
    <w:name w:val="Char Char Char Char Char Char Char Char Char Char Char Char Char Char1"/>
    <w:basedOn w:val="a"/>
    <w:rPr>
      <w:rFonts w:ascii="Tahoma" w:hAnsi="Tahoma" w:cs="Tahoma"/>
      <w:sz w:val="24"/>
      <w:szCs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1f5">
    <w:name w:val="样式1"/>
    <w:basedOn w:val="a"/>
    <w:qFormat/>
    <w:pPr>
      <w:spacing w:line="300" w:lineRule="auto"/>
      <w:ind w:firstLineChars="200" w:firstLine="480"/>
    </w:pPr>
    <w:rPr>
      <w:sz w:val="24"/>
    </w:rPr>
  </w:style>
  <w:style w:type="paragraph" w:customStyle="1" w:styleId="3a">
    <w:name w:val="标题3，章节第三层"/>
    <w:basedOn w:val="a"/>
    <w:next w:val="afff2"/>
    <w:qFormat/>
    <w:pPr>
      <w:adjustRightInd w:val="0"/>
      <w:snapToGrid w:val="0"/>
      <w:spacing w:before="78" w:line="300" w:lineRule="auto"/>
      <w:outlineLvl w:val="2"/>
    </w:pPr>
    <w:rPr>
      <w:rFonts w:ascii="Arial" w:eastAsia="华文细黑" w:hAnsi="Arial"/>
      <w:sz w:val="30"/>
    </w:rPr>
  </w:style>
  <w:style w:type="paragraph" w:customStyle="1" w:styleId="Char1CharCharChar">
    <w:name w:val="Char1 Char Char Char"/>
    <w:basedOn w:val="a"/>
    <w:qFormat/>
    <w:rPr>
      <w:rFonts w:ascii="Tahoma" w:hAnsi="Tahoma" w:cs="Tahoma"/>
      <w:sz w:val="24"/>
      <w:szCs w:val="20"/>
    </w:rPr>
  </w:style>
  <w:style w:type="paragraph" w:customStyle="1" w:styleId="font7">
    <w:name w:val="font7"/>
    <w:basedOn w:val="a"/>
    <w:qFormat/>
    <w:pPr>
      <w:widowControl/>
      <w:spacing w:before="100" w:beforeAutospacing="1" w:after="100" w:afterAutospacing="1"/>
      <w:jc w:val="left"/>
    </w:pPr>
    <w:rPr>
      <w:rFonts w:ascii="宋体" w:hAnsi="宋体" w:hint="eastAsia"/>
      <w:b/>
      <w:bCs/>
      <w:kern w:val="0"/>
      <w:sz w:val="24"/>
    </w:rPr>
  </w:style>
  <w:style w:type="paragraph" w:customStyle="1" w:styleId="3b">
    <w:name w:val="样式3"/>
    <w:basedOn w:val="a"/>
    <w:next w:val="a"/>
    <w:qFormat/>
    <w:pPr>
      <w:spacing w:line="360" w:lineRule="auto"/>
    </w:pPr>
    <w:rPr>
      <w:szCs w:val="20"/>
    </w:rPr>
  </w:style>
  <w:style w:type="paragraph" w:customStyle="1" w:styleId="54">
    <w:name w:val="表头_5"/>
    <w:basedOn w:val="a"/>
    <w:qFormat/>
    <w:pPr>
      <w:adjustRightInd w:val="0"/>
      <w:spacing w:line="360" w:lineRule="auto"/>
      <w:textAlignment w:val="baseline"/>
    </w:pPr>
    <w:rPr>
      <w:b/>
      <w:bCs/>
      <w:sz w:val="28"/>
      <w:szCs w:val="21"/>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1CharCharChar1">
    <w:name w:val="Char1 Char Char Char1"/>
    <w:basedOn w:val="a"/>
    <w:qFormat/>
    <w:rPr>
      <w:rFonts w:ascii="Tahoma" w:hAnsi="Tahoma"/>
      <w:sz w:val="24"/>
      <w:szCs w:val="20"/>
    </w:rPr>
  </w:style>
  <w:style w:type="paragraph" w:customStyle="1" w:styleId="tableau">
    <w:name w:val="tableau"/>
    <w:basedOn w:val="a"/>
    <w:qFormat/>
    <w:pPr>
      <w:widowControl/>
      <w:spacing w:before="20" w:after="20"/>
      <w:jc w:val="center"/>
    </w:pPr>
    <w:rPr>
      <w:rFonts w:ascii="Arial" w:hAnsi="Arial"/>
      <w:kern w:val="0"/>
      <w:sz w:val="16"/>
      <w:szCs w:val="20"/>
      <w:lang w:val="en-GB" w:eastAsia="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1">
    <w:name w:val="Char Char Char Char Char Char Char Char1"/>
    <w:basedOn w:val="a"/>
    <w:rPr>
      <w:rFonts w:ascii="Tahoma" w:hAnsi="Tahoma" w:cs="Tahoma"/>
      <w:sz w:val="24"/>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BodyText21">
    <w:name w:val="Body Text 21"/>
    <w:basedOn w:val="a"/>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45">
    <w:name w:val="标题 4宋体"/>
    <w:basedOn w:val="4"/>
    <w:qFormat/>
    <w:pPr>
      <w:keepLines w:val="0"/>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affffd">
    <w:name w:val="小四 段落 宋体"/>
    <w:basedOn w:val="a4"/>
    <w:qFormat/>
    <w:pPr>
      <w:tabs>
        <w:tab w:val="clear" w:pos="2952"/>
      </w:tabs>
      <w:spacing w:line="360" w:lineRule="auto"/>
      <w:ind w:left="113" w:right="113" w:firstLine="425"/>
      <w:jc w:val="left"/>
    </w:pPr>
    <w:rPr>
      <w:sz w:val="24"/>
    </w:rPr>
  </w:style>
  <w:style w:type="paragraph" w:customStyle="1" w:styleId="215">
    <w:name w:val="样式 样式 首行缩进:  2 字符 + 行距: 1.5 倍行距"/>
    <w:basedOn w:val="a"/>
    <w:qFormat/>
    <w:pPr>
      <w:spacing w:line="360" w:lineRule="auto"/>
      <w:ind w:firstLineChars="196" w:firstLine="470"/>
    </w:pPr>
    <w:rPr>
      <w:sz w:val="24"/>
      <w:szCs w:val="20"/>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2Char4">
    <w:name w:val="正文 首行缩进:  2 字符 Char"/>
    <w:basedOn w:val="a"/>
    <w:qFormat/>
    <w:pPr>
      <w:spacing w:line="360" w:lineRule="auto"/>
      <w:ind w:firstLine="480"/>
    </w:pPr>
    <w:rPr>
      <w:rFonts w:cs="宋体"/>
      <w:sz w:val="24"/>
      <w:szCs w:val="20"/>
    </w:rPr>
  </w:style>
  <w:style w:type="paragraph" w:customStyle="1" w:styleId="Pa5">
    <w:name w:val="Pa5"/>
    <w:basedOn w:val="a"/>
    <w:next w:val="a"/>
    <w:qFormat/>
    <w:pPr>
      <w:autoSpaceDE w:val="0"/>
      <w:autoSpaceDN w:val="0"/>
      <w:adjustRightInd w:val="0"/>
      <w:spacing w:line="241" w:lineRule="atLeast"/>
      <w:jc w:val="left"/>
    </w:pPr>
    <w:rPr>
      <w:rFonts w:ascii="HYDaHeiJ" w:eastAsia="HYDaHeiJ"/>
      <w:kern w:val="0"/>
      <w:sz w:val="24"/>
    </w:rPr>
  </w:style>
  <w:style w:type="paragraph" w:customStyle="1" w:styleId="05051">
    <w:name w:val="样式 加点正文 + 段前: 0.5 行 段后: 0.5 行1"/>
    <w:basedOn w:val="a"/>
    <w:qFormat/>
    <w:pPr>
      <w:tabs>
        <w:tab w:val="left" w:pos="360"/>
        <w:tab w:val="left" w:pos="420"/>
        <w:tab w:val="left" w:pos="1268"/>
      </w:tabs>
      <w:spacing w:beforeLines="50" w:afterLines="50" w:line="300" w:lineRule="auto"/>
      <w:ind w:left="1268" w:hanging="360"/>
    </w:pPr>
    <w:rPr>
      <w:sz w:val="24"/>
      <w:szCs w:val="20"/>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CharCharCharChar0">
    <w:name w:val="Char Char Char Char Char"/>
    <w:basedOn w:val="a"/>
    <w:qFormat/>
    <w:rPr>
      <w:rFonts w:ascii="Tahoma" w:hAnsi="Tahoma"/>
      <w:sz w:val="24"/>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1">
    <w:name w:val="Char Char Char Char Char Char Char1"/>
    <w:basedOn w:val="a"/>
    <w:qFormat/>
    <w:rPr>
      <w:rFonts w:ascii="Tahoma" w:hAnsi="Tahoma"/>
      <w:sz w:val="24"/>
      <w:szCs w:val="20"/>
    </w:rPr>
  </w:style>
  <w:style w:type="paragraph" w:customStyle="1" w:styleId="CharCharCharCharCharChar0">
    <w:name w:val="Char Char Char Char Char Char"/>
    <w:basedOn w:val="a"/>
    <w:qFormat/>
    <w:rPr>
      <w:rFonts w:ascii="Tahoma" w:hAnsi="Tahoma" w:cs="Tahoma"/>
      <w:sz w:val="24"/>
      <w:szCs w:val="20"/>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affffe">
    <w:name w:val="我的正文"/>
    <w:basedOn w:val="a"/>
    <w:pPr>
      <w:widowControl/>
      <w:spacing w:line="360" w:lineRule="auto"/>
      <w:ind w:firstLine="420"/>
      <w:jc w:val="left"/>
    </w:pPr>
    <w:rPr>
      <w:rFonts w:ascii="宋体" w:hAnsi="宋体" w:cs="宋体"/>
      <w:kern w:val="0"/>
      <w:szCs w:val="21"/>
    </w:rPr>
  </w:style>
  <w:style w:type="paragraph" w:customStyle="1" w:styleId="NewNewNewNewNewNewNewNewNewNewNewNewNewNew">
    <w:name w:val="正文 New New New New New New New New New New New New New New"/>
    <w:pPr>
      <w:widowControl w:val="0"/>
      <w:jc w:val="both"/>
    </w:pPr>
    <w:rPr>
      <w:rFonts w:ascii="Calibri" w:hAnsi="Calibri" w:hint="eastAsia"/>
      <w:kern w:val="2"/>
      <w:sz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Char1">
    <w:name w:val="Char Char Char Char Char1"/>
    <w:basedOn w:val="a"/>
    <w:qFormat/>
    <w:rPr>
      <w:rFonts w:ascii="Tahoma" w:hAnsi="Tahoma" w:cs="Tahoma"/>
      <w:sz w:val="24"/>
      <w:szCs w:val="20"/>
    </w:rPr>
  </w:style>
  <w:style w:type="paragraph" w:customStyle="1" w:styleId="afffff">
    <w:name w:val="大标题"/>
    <w:basedOn w:val="a"/>
    <w:next w:val="a"/>
    <w:pPr>
      <w:pageBreakBefore/>
      <w:tabs>
        <w:tab w:val="left" w:pos="420"/>
      </w:tabs>
      <w:spacing w:line="360" w:lineRule="auto"/>
      <w:ind w:firstLineChars="200" w:hanging="420"/>
      <w:outlineLvl w:val="0"/>
    </w:pPr>
    <w:rPr>
      <w:b/>
      <w:iCs/>
      <w:sz w:val="44"/>
    </w:rPr>
  </w:style>
  <w:style w:type="paragraph" w:customStyle="1" w:styleId="72">
    <w:name w:val="7"/>
    <w:basedOn w:val="a"/>
    <w:next w:val="af7"/>
    <w:qFormat/>
    <w:pPr>
      <w:widowControl/>
      <w:spacing w:before="100" w:beforeAutospacing="1" w:after="100" w:afterAutospacing="1"/>
      <w:jc w:val="left"/>
    </w:pPr>
    <w:rPr>
      <w:rFonts w:ascii="宋体" w:hAnsi="宋体"/>
      <w:kern w:val="0"/>
      <w:sz w:val="24"/>
      <w:szCs w:val="20"/>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7">
    <w:name w:val="符号与编号 Char Char"/>
    <w:basedOn w:val="a"/>
    <w:qFormat/>
    <w:pPr>
      <w:tabs>
        <w:tab w:val="left" w:pos="840"/>
      </w:tabs>
      <w:spacing w:afterLines="50" w:line="400" w:lineRule="atLeast"/>
      <w:ind w:left="839" w:hanging="419"/>
    </w:pPr>
    <w:rPr>
      <w:sz w:val="24"/>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Char2CharCharCharCharCharChar1">
    <w:name w:val="Char2 Char Char Char Char Char Char1"/>
    <w:basedOn w:val="a"/>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lzq">
    <w:name w:val="正文lzq"/>
    <w:basedOn w:val="a"/>
    <w:qFormat/>
    <w:pPr>
      <w:adjustRightInd w:val="0"/>
      <w:spacing w:line="360" w:lineRule="auto"/>
      <w:ind w:firstLine="480"/>
      <w:textAlignment w:val="baseline"/>
    </w:pPr>
    <w:rPr>
      <w:kern w:val="0"/>
      <w:sz w:val="24"/>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6">
    <w:name w:val="正文文本缩进1"/>
    <w:basedOn w:val="a"/>
    <w:qFormat/>
    <w:pPr>
      <w:spacing w:after="120"/>
      <w:ind w:leftChars="200" w:left="420"/>
    </w:pPr>
  </w:style>
  <w:style w:type="paragraph" w:customStyle="1" w:styleId="afffff0">
    <w:name w:val="符号与编号"/>
    <w:basedOn w:val="a"/>
    <w:pPr>
      <w:tabs>
        <w:tab w:val="left" w:pos="900"/>
      </w:tabs>
      <w:spacing w:afterLines="50" w:line="400" w:lineRule="atLeast"/>
      <w:ind w:left="900" w:hanging="420"/>
    </w:pPr>
    <w:rPr>
      <w:sz w:val="24"/>
    </w:rPr>
  </w:style>
  <w:style w:type="paragraph" w:customStyle="1" w:styleId="afffff1">
    <w:name w:val="表格标题"/>
    <w:basedOn w:val="a"/>
    <w:qFormat/>
    <w:pPr>
      <w:adjustRightInd w:val="0"/>
      <w:spacing w:before="120" w:line="400" w:lineRule="exact"/>
      <w:jc w:val="center"/>
      <w:textAlignment w:val="baseline"/>
    </w:pPr>
    <w:rPr>
      <w:rFonts w:eastAsia="文鼎CS中宋"/>
      <w:spacing w:val="8"/>
      <w:kern w:val="0"/>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b/>
      <w:bCs/>
      <w:kern w:val="0"/>
      <w:sz w:val="20"/>
      <w:szCs w:val="20"/>
    </w:rPr>
  </w:style>
  <w:style w:type="paragraph" w:customStyle="1" w:styleId="afffff2">
    <w:name w:val="首行缩进"/>
    <w:basedOn w:val="a"/>
    <w:qFormat/>
    <w:pPr>
      <w:spacing w:line="360" w:lineRule="auto"/>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215913051@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EC87DC9-62F3-4E65-9E0B-93F2A2821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19</Pages>
  <Words>1431</Words>
  <Characters>8160</Characters>
  <Application>Microsoft Office Word</Application>
  <DocSecurity>0</DocSecurity>
  <Lines>68</Lines>
  <Paragraphs>19</Paragraphs>
  <ScaleCrop>false</ScaleCrop>
  <Company>China</Company>
  <LinksUpToDate>false</LinksUpToDate>
  <CharactersWithSpaces>9572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戴晓莉</cp:lastModifiedBy>
  <cp:revision>53</cp:revision>
  <cp:lastPrinted>2020-08-28T06:58:00Z</cp:lastPrinted>
  <dcterms:created xsi:type="dcterms:W3CDTF">2023-02-17T01:02:00Z</dcterms:created>
  <dcterms:modified xsi:type="dcterms:W3CDTF">2023-07-27T02:16:00Z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BAF1EFF502234519AAB6DCE8B1171F07_12</vt:lpwstr>
  </property>
</Properties>
</file>