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44"/>
          <w:szCs w:val="44"/>
        </w:rPr>
        <w:t>培训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</w:rPr>
        <w:t>计划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样表</w:t>
      </w:r>
      <w:r>
        <w:rPr>
          <w:rFonts w:hint="eastAsia" w:ascii="黑体" w:hAnsi="黑体" w:eastAsia="黑体" w:cs="黑体"/>
          <w:b/>
          <w:bCs/>
          <w:color w:val="0000FF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课时分配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授课总时数</w:t>
            </w:r>
          </w:p>
        </w:tc>
        <w:tc>
          <w:tcPr>
            <w:tcW w:w="55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理论（比例30%）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实操（比例）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集中面授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网课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1年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72（60%）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48（40%）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280（70%）</w:t>
            </w:r>
          </w:p>
        </w:tc>
      </w:tr>
    </w:tbl>
    <w:p>
      <w:pPr>
        <w:spacing w:line="280" w:lineRule="exact"/>
        <w:jc w:val="center"/>
        <w:rPr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培训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计划</w:t>
      </w: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95"/>
        <w:gridCol w:w="803"/>
        <w:gridCol w:w="783"/>
        <w:gridCol w:w="789"/>
        <w:gridCol w:w="843"/>
        <w:gridCol w:w="839"/>
        <w:gridCol w:w="825"/>
        <w:gridCol w:w="855"/>
        <w:gridCol w:w="87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共建课程</w:t>
            </w:r>
          </w:p>
        </w:tc>
        <w:tc>
          <w:tcPr>
            <w:tcW w:w="744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共同培训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课程体系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总课时</w:t>
            </w: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理论课程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操作课时</w:t>
            </w: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学习形式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培训地点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培训主体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师资</w:t>
            </w:r>
          </w:p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学徒人数</w:t>
            </w: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通用素质课程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职业素养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网课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工匠精神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法律常识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安全生产规范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专业基础课程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网课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操作技能课程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比例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备注：课时400学时/每年，其中实践类课程课时</w:t>
      </w:r>
      <w:r>
        <w:rPr>
          <w:rFonts w:hint="eastAsia"/>
          <w:bCs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60%（16课时一个学分）。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线</w:t>
      </w:r>
      <w:r>
        <w:rPr>
          <w:rFonts w:hint="eastAsia"/>
          <w:sz w:val="28"/>
          <w:szCs w:val="28"/>
          <w:lang w:eastAsia="zh-CN"/>
        </w:rPr>
        <w:t>授课（网课）</w:t>
      </w:r>
      <w:r>
        <w:rPr>
          <w:rFonts w:hint="eastAsia"/>
          <w:sz w:val="28"/>
          <w:szCs w:val="28"/>
        </w:rPr>
        <w:t>课时</w:t>
      </w:r>
      <w:r>
        <w:rPr>
          <w:rFonts w:hint="eastAsia"/>
          <w:bCs/>
          <w:sz w:val="28"/>
          <w:szCs w:val="28"/>
        </w:rPr>
        <w:t>不超过</w:t>
      </w:r>
      <w:r>
        <w:rPr>
          <w:rFonts w:hint="eastAsia"/>
          <w:sz w:val="28"/>
          <w:szCs w:val="28"/>
        </w:rPr>
        <w:t>理论总课时40%。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59338C"/>
    <w:rsid w:val="00333F74"/>
    <w:rsid w:val="00507D92"/>
    <w:rsid w:val="006455F4"/>
    <w:rsid w:val="00F751EF"/>
    <w:rsid w:val="010027CC"/>
    <w:rsid w:val="02D264B8"/>
    <w:rsid w:val="04747DA3"/>
    <w:rsid w:val="05015AD7"/>
    <w:rsid w:val="056806FA"/>
    <w:rsid w:val="060102E2"/>
    <w:rsid w:val="066B409A"/>
    <w:rsid w:val="06AC46A5"/>
    <w:rsid w:val="07ED038C"/>
    <w:rsid w:val="0AEC77DD"/>
    <w:rsid w:val="0DE404F5"/>
    <w:rsid w:val="0F264765"/>
    <w:rsid w:val="14DD244F"/>
    <w:rsid w:val="14E04C5A"/>
    <w:rsid w:val="163069C7"/>
    <w:rsid w:val="16C3793F"/>
    <w:rsid w:val="18432C2A"/>
    <w:rsid w:val="1BA80765"/>
    <w:rsid w:val="1C9D291F"/>
    <w:rsid w:val="1CF14EFF"/>
    <w:rsid w:val="1E243DDF"/>
    <w:rsid w:val="1E601874"/>
    <w:rsid w:val="1E954C7E"/>
    <w:rsid w:val="1FE347DA"/>
    <w:rsid w:val="20123B39"/>
    <w:rsid w:val="205018DB"/>
    <w:rsid w:val="20FC6ED6"/>
    <w:rsid w:val="22262AAD"/>
    <w:rsid w:val="22DE75C2"/>
    <w:rsid w:val="23625B66"/>
    <w:rsid w:val="23E801D0"/>
    <w:rsid w:val="249845E4"/>
    <w:rsid w:val="250D3361"/>
    <w:rsid w:val="261540BD"/>
    <w:rsid w:val="270856E9"/>
    <w:rsid w:val="272526C2"/>
    <w:rsid w:val="276C7AC4"/>
    <w:rsid w:val="278402CA"/>
    <w:rsid w:val="2859338C"/>
    <w:rsid w:val="29133774"/>
    <w:rsid w:val="29274E18"/>
    <w:rsid w:val="2BC9067C"/>
    <w:rsid w:val="2CCE1856"/>
    <w:rsid w:val="2CD213EA"/>
    <w:rsid w:val="2E3665F4"/>
    <w:rsid w:val="2EA93D7F"/>
    <w:rsid w:val="2FE871C1"/>
    <w:rsid w:val="30D632E7"/>
    <w:rsid w:val="328467BA"/>
    <w:rsid w:val="328E5CA7"/>
    <w:rsid w:val="338C5570"/>
    <w:rsid w:val="34844850"/>
    <w:rsid w:val="35160025"/>
    <w:rsid w:val="35382ED5"/>
    <w:rsid w:val="35745CFC"/>
    <w:rsid w:val="361B4302"/>
    <w:rsid w:val="3757177D"/>
    <w:rsid w:val="38125DB8"/>
    <w:rsid w:val="38E64D97"/>
    <w:rsid w:val="3A6C7A09"/>
    <w:rsid w:val="3AA82C60"/>
    <w:rsid w:val="3C9071AB"/>
    <w:rsid w:val="3F8D2069"/>
    <w:rsid w:val="41AD0EC0"/>
    <w:rsid w:val="44025142"/>
    <w:rsid w:val="4464433E"/>
    <w:rsid w:val="46820698"/>
    <w:rsid w:val="47E86C0B"/>
    <w:rsid w:val="49E7317F"/>
    <w:rsid w:val="4BFD185C"/>
    <w:rsid w:val="4DF766D8"/>
    <w:rsid w:val="4F7D7DAF"/>
    <w:rsid w:val="503F1946"/>
    <w:rsid w:val="512C3282"/>
    <w:rsid w:val="5277044D"/>
    <w:rsid w:val="54935FEA"/>
    <w:rsid w:val="54A95E5E"/>
    <w:rsid w:val="559F4633"/>
    <w:rsid w:val="561A0490"/>
    <w:rsid w:val="567C0452"/>
    <w:rsid w:val="5689413A"/>
    <w:rsid w:val="56EE38AF"/>
    <w:rsid w:val="56FE6379"/>
    <w:rsid w:val="577F1292"/>
    <w:rsid w:val="59FA7985"/>
    <w:rsid w:val="5AB74F55"/>
    <w:rsid w:val="5ADD4713"/>
    <w:rsid w:val="5B354468"/>
    <w:rsid w:val="5C91499D"/>
    <w:rsid w:val="5E3E628B"/>
    <w:rsid w:val="5F8205D9"/>
    <w:rsid w:val="605D53EA"/>
    <w:rsid w:val="63A94A57"/>
    <w:rsid w:val="6414449A"/>
    <w:rsid w:val="65552279"/>
    <w:rsid w:val="66181080"/>
    <w:rsid w:val="66254D73"/>
    <w:rsid w:val="682876B2"/>
    <w:rsid w:val="687500B7"/>
    <w:rsid w:val="68903E30"/>
    <w:rsid w:val="6AD67415"/>
    <w:rsid w:val="6BB633D8"/>
    <w:rsid w:val="6BED64E4"/>
    <w:rsid w:val="6DA90917"/>
    <w:rsid w:val="6FF93DF7"/>
    <w:rsid w:val="7018771E"/>
    <w:rsid w:val="73D755E1"/>
    <w:rsid w:val="743727F3"/>
    <w:rsid w:val="74815B32"/>
    <w:rsid w:val="75E73F71"/>
    <w:rsid w:val="78233C2C"/>
    <w:rsid w:val="78666D59"/>
    <w:rsid w:val="78740ED3"/>
    <w:rsid w:val="7895659A"/>
    <w:rsid w:val="7ACF7F3D"/>
    <w:rsid w:val="7C8D4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2020-01-01T15:04:00Z</dcterms:created>
  <dc:creator>黄斌</dc:creator>
  <cp:lastModifiedBy>未定义</cp:lastModifiedBy>
  <dcterms:modified xsi:type="dcterms:W3CDTF">2021-01-06T12:50:21Z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